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62" w:rsidRPr="00A429FA" w:rsidRDefault="00F70062" w:rsidP="00A429FA">
      <w:pPr>
        <w:jc w:val="center"/>
        <w:rPr>
          <w:rStyle w:val="Zag11"/>
          <w:rFonts w:eastAsia="@Arial Unicode MS"/>
          <w:b/>
          <w:sz w:val="32"/>
          <w:szCs w:val="32"/>
        </w:rPr>
      </w:pPr>
      <w:r w:rsidRPr="00A429FA">
        <w:rPr>
          <w:rStyle w:val="Zag11"/>
          <w:rFonts w:eastAsia="@Arial Unicode MS"/>
          <w:b/>
          <w:sz w:val="32"/>
          <w:szCs w:val="32"/>
        </w:rPr>
        <w:t>Психолого-педагогическое сопровождение детей с ОВЗ</w:t>
      </w:r>
      <w:r w:rsidR="000F5FB5">
        <w:rPr>
          <w:rStyle w:val="Zag11"/>
          <w:rFonts w:eastAsia="@Arial Unicode MS"/>
          <w:b/>
          <w:sz w:val="32"/>
          <w:szCs w:val="32"/>
        </w:rPr>
        <w:t xml:space="preserve"> в «СИТ»</w:t>
      </w:r>
    </w:p>
    <w:p w:rsidR="00F70062" w:rsidRDefault="00F70062" w:rsidP="00F70062">
      <w:pPr>
        <w:rPr>
          <w:rStyle w:val="Zag11"/>
          <w:rFonts w:eastAsia="@Arial Unicode MS"/>
          <w:i/>
        </w:rPr>
      </w:pPr>
    </w:p>
    <w:p w:rsidR="00A429FA" w:rsidRDefault="00A429FA" w:rsidP="00A429FA">
      <w:pPr>
        <w:rPr>
          <w:rStyle w:val="Zag11"/>
          <w:rFonts w:eastAsia="@Arial Unicode MS"/>
          <w:b/>
          <w:i/>
        </w:rPr>
      </w:pPr>
      <w:r>
        <w:rPr>
          <w:rStyle w:val="Zag11"/>
          <w:rFonts w:eastAsia="@Arial Unicode MS"/>
          <w:b/>
          <w:i/>
        </w:rPr>
        <w:t>Задачи</w:t>
      </w:r>
      <w:r w:rsidRPr="00A429FA">
        <w:rPr>
          <w:rStyle w:val="Zag11"/>
          <w:rFonts w:eastAsia="@Arial Unicode MS"/>
          <w:b/>
          <w:i/>
        </w:rPr>
        <w:t xml:space="preserve"> психологической работы детей с ОВЗ:</w:t>
      </w:r>
    </w:p>
    <w:p w:rsidR="00A429FA" w:rsidRDefault="00A429FA" w:rsidP="00A429FA">
      <w:pPr>
        <w:rPr>
          <w:rStyle w:val="Zag11"/>
          <w:rFonts w:eastAsia="@Arial Unicode MS"/>
          <w:b/>
          <w:i/>
        </w:rPr>
      </w:pPr>
    </w:p>
    <w:p w:rsidR="00A429FA" w:rsidRPr="00A429FA" w:rsidRDefault="00A429FA" w:rsidP="00A429FA">
      <w:pPr>
        <w:pStyle w:val="a5"/>
        <w:numPr>
          <w:ilvl w:val="0"/>
          <w:numId w:val="22"/>
        </w:numPr>
        <w:rPr>
          <w:rStyle w:val="Zag11"/>
          <w:rFonts w:ascii="Times New Roman" w:eastAsia="@Arial Unicode MS" w:hAnsi="Times New Roman"/>
          <w:b/>
          <w:i/>
        </w:rPr>
      </w:pPr>
      <w:r w:rsidRPr="00A429FA">
        <w:rPr>
          <w:rStyle w:val="Zag11"/>
          <w:rFonts w:ascii="Times New Roman" w:eastAsia="@Arial Unicode MS" w:hAnsi="Times New Roman"/>
        </w:rPr>
        <w:t>Создать систему</w:t>
      </w:r>
      <w:r w:rsidR="00F70062" w:rsidRPr="00A429FA">
        <w:rPr>
          <w:rStyle w:val="Zag11"/>
          <w:rFonts w:ascii="Times New Roman" w:eastAsia="@Arial Unicode MS" w:hAnsi="Times New Roman"/>
        </w:rPr>
        <w:t xml:space="preserve"> комплексной помощи в освоении основной образовательной </w:t>
      </w:r>
      <w:r w:rsidRPr="00A429FA">
        <w:rPr>
          <w:rStyle w:val="Zag11"/>
          <w:rFonts w:ascii="Times New Roman" w:eastAsia="@Arial Unicode MS" w:hAnsi="Times New Roman"/>
        </w:rPr>
        <w:t>программы средне - специального образования.</w:t>
      </w:r>
    </w:p>
    <w:p w:rsidR="00A429FA" w:rsidRPr="00A429FA" w:rsidRDefault="00A429FA" w:rsidP="00A429FA">
      <w:pPr>
        <w:pStyle w:val="a5"/>
        <w:numPr>
          <w:ilvl w:val="0"/>
          <w:numId w:val="22"/>
        </w:numPr>
        <w:rPr>
          <w:rStyle w:val="Zag11"/>
          <w:rFonts w:ascii="Times New Roman" w:eastAsia="@Arial Unicode MS" w:hAnsi="Times New Roman"/>
          <w:b/>
          <w:i/>
        </w:rPr>
      </w:pPr>
      <w:r w:rsidRPr="00A429FA">
        <w:rPr>
          <w:rStyle w:val="Zag11"/>
          <w:rFonts w:ascii="Times New Roman" w:eastAsia="@Arial Unicode MS" w:hAnsi="Times New Roman"/>
        </w:rPr>
        <w:t xml:space="preserve"> Коррекция</w:t>
      </w:r>
      <w:r w:rsidR="00F70062" w:rsidRPr="00A429FA">
        <w:rPr>
          <w:rStyle w:val="Zag11"/>
          <w:rFonts w:ascii="Times New Roman" w:eastAsia="@Arial Unicode MS" w:hAnsi="Times New Roman"/>
        </w:rPr>
        <w:t xml:space="preserve"> </w:t>
      </w:r>
      <w:r w:rsidRPr="00A429FA">
        <w:rPr>
          <w:rStyle w:val="Zag11"/>
          <w:rFonts w:ascii="Times New Roman" w:eastAsia="@Arial Unicode MS" w:hAnsi="Times New Roman"/>
        </w:rPr>
        <w:t>недостатков в  психологическом развитии студентов.</w:t>
      </w:r>
    </w:p>
    <w:p w:rsidR="00F70062" w:rsidRPr="00A429FA" w:rsidRDefault="00A429FA" w:rsidP="00A429FA">
      <w:pPr>
        <w:pStyle w:val="a5"/>
        <w:numPr>
          <w:ilvl w:val="0"/>
          <w:numId w:val="22"/>
        </w:numPr>
        <w:rPr>
          <w:rStyle w:val="Zag11"/>
          <w:rFonts w:ascii="Times New Roman" w:eastAsia="@Arial Unicode MS" w:hAnsi="Times New Roman"/>
          <w:b/>
          <w:i/>
        </w:rPr>
      </w:pPr>
      <w:r w:rsidRPr="00A429FA">
        <w:rPr>
          <w:rStyle w:val="Zag11"/>
          <w:rFonts w:ascii="Times New Roman" w:eastAsia="@Arial Unicode MS" w:hAnsi="Times New Roman"/>
        </w:rPr>
        <w:t xml:space="preserve"> Способствовать  социальной адаптации</w:t>
      </w:r>
      <w:r w:rsidR="00F70062" w:rsidRPr="00A429FA">
        <w:rPr>
          <w:rStyle w:val="Zag11"/>
          <w:rFonts w:ascii="Times New Roman" w:eastAsia="@Arial Unicode MS" w:hAnsi="Times New Roman"/>
        </w:rPr>
        <w:t>.</w:t>
      </w:r>
    </w:p>
    <w:p w:rsidR="00A429FA" w:rsidRPr="00CE0CEF" w:rsidRDefault="00F70062" w:rsidP="00F70062">
      <w:pPr>
        <w:ind w:firstLine="708"/>
        <w:jc w:val="both"/>
        <w:rPr>
          <w:rStyle w:val="Zag11"/>
          <w:rFonts w:eastAsia="@Arial Unicode MS"/>
          <w:b/>
        </w:rPr>
      </w:pPr>
      <w:r w:rsidRPr="00CE0CEF">
        <w:rPr>
          <w:rStyle w:val="Zag11"/>
          <w:rFonts w:eastAsia="@Arial Unicode MS"/>
          <w:b/>
          <w:i/>
        </w:rPr>
        <w:t>В основе этой  работы лежит единство четырех функций:</w:t>
      </w:r>
      <w:r w:rsidRPr="00CE0CEF">
        <w:rPr>
          <w:rStyle w:val="Zag11"/>
          <w:rFonts w:eastAsia="@Arial Unicode MS"/>
          <w:b/>
        </w:rPr>
        <w:t xml:space="preserve"> </w:t>
      </w:r>
    </w:p>
    <w:p w:rsidR="00A429FA" w:rsidRDefault="00A429FA" w:rsidP="00F70062">
      <w:pPr>
        <w:ind w:firstLine="708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- </w:t>
      </w:r>
      <w:r w:rsidR="00F70062">
        <w:rPr>
          <w:rStyle w:val="Zag11"/>
          <w:rFonts w:eastAsia="@Arial Unicode MS"/>
        </w:rPr>
        <w:t xml:space="preserve">диагностики проблем, </w:t>
      </w:r>
    </w:p>
    <w:p w:rsidR="00A429FA" w:rsidRDefault="00A429FA" w:rsidP="00F70062">
      <w:pPr>
        <w:ind w:firstLine="708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- </w:t>
      </w:r>
      <w:r w:rsidR="00F70062">
        <w:rPr>
          <w:rStyle w:val="Zag11"/>
          <w:rFonts w:eastAsia="@Arial Unicode MS"/>
        </w:rPr>
        <w:t xml:space="preserve">информации о проблеме и путях ее решения, </w:t>
      </w:r>
    </w:p>
    <w:p w:rsidR="00A429FA" w:rsidRDefault="00A429FA" w:rsidP="00F70062">
      <w:pPr>
        <w:ind w:firstLine="708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- </w:t>
      </w:r>
      <w:r w:rsidR="00F70062">
        <w:rPr>
          <w:rStyle w:val="Zag11"/>
          <w:rFonts w:eastAsia="@Arial Unicode MS"/>
        </w:rPr>
        <w:t>консультация на этапе принятия решения и разработка плана решения проблемы,</w:t>
      </w:r>
    </w:p>
    <w:p w:rsidR="00A429FA" w:rsidRDefault="00A429FA" w:rsidP="00A429FA">
      <w:pPr>
        <w:ind w:firstLine="708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-</w:t>
      </w:r>
      <w:r w:rsidR="00F70062">
        <w:rPr>
          <w:rStyle w:val="Zag11"/>
          <w:rFonts w:eastAsia="@Arial Unicode MS"/>
        </w:rPr>
        <w:t xml:space="preserve"> помощь на этапе решения проблемы. </w:t>
      </w:r>
    </w:p>
    <w:p w:rsidR="00CE0CEF" w:rsidRDefault="00CE0CEF" w:rsidP="00A429FA">
      <w:pPr>
        <w:ind w:firstLine="708"/>
        <w:jc w:val="both"/>
        <w:rPr>
          <w:rStyle w:val="Zag11"/>
          <w:rFonts w:eastAsia="@Arial Unicode MS"/>
        </w:rPr>
      </w:pPr>
    </w:p>
    <w:p w:rsidR="00CE0CEF" w:rsidRDefault="00CE0CEF" w:rsidP="00A429FA">
      <w:pPr>
        <w:ind w:firstLine="708"/>
        <w:jc w:val="both"/>
      </w:pPr>
    </w:p>
    <w:p w:rsidR="00F70062" w:rsidRDefault="00F70062" w:rsidP="00CE0CEF">
      <w:pPr>
        <w:ind w:firstLine="708"/>
        <w:jc w:val="both"/>
        <w:rPr>
          <w:i/>
        </w:rPr>
      </w:pPr>
      <w:r w:rsidRPr="009A716F">
        <w:rPr>
          <w:i/>
        </w:rPr>
        <w:t xml:space="preserve">В рамках должностных обязанностей </w:t>
      </w:r>
      <w:r w:rsidR="00CE0CEF" w:rsidRPr="009A716F">
        <w:rPr>
          <w:i/>
        </w:rPr>
        <w:t>педагог – психолог</w:t>
      </w:r>
      <w:r w:rsidRPr="009A716F">
        <w:rPr>
          <w:i/>
        </w:rPr>
        <w:t xml:space="preserve"> составляет план работы по сопровождению обучающихся. В системе  работы следующие формы:</w:t>
      </w:r>
    </w:p>
    <w:p w:rsidR="009A716F" w:rsidRPr="009A716F" w:rsidRDefault="009A716F" w:rsidP="00CE0CEF">
      <w:pPr>
        <w:ind w:firstLine="708"/>
        <w:jc w:val="both"/>
        <w:rPr>
          <w:i/>
        </w:rPr>
      </w:pPr>
    </w:p>
    <w:p w:rsidR="00F70062" w:rsidRDefault="00F70062" w:rsidP="00F70062">
      <w:pPr>
        <w:numPr>
          <w:ilvl w:val="0"/>
          <w:numId w:val="1"/>
        </w:numPr>
        <w:jc w:val="both"/>
      </w:pPr>
      <w:r>
        <w:t>проведение и</w:t>
      </w:r>
      <w:r w:rsidR="00CE0CEF">
        <w:t>ндивидуальной работы со студентами</w:t>
      </w:r>
      <w:r>
        <w:t xml:space="preserve"> и их родителями: тематические беседы, посещение квартир, подготовка рекомендаций, характеристик на ПМПК;</w:t>
      </w:r>
    </w:p>
    <w:p w:rsidR="00F70062" w:rsidRDefault="00F70062" w:rsidP="00F70062">
      <w:pPr>
        <w:numPr>
          <w:ilvl w:val="0"/>
          <w:numId w:val="1"/>
        </w:numPr>
        <w:jc w:val="both"/>
      </w:pPr>
      <w:r>
        <w:t>проведение  малых педагогических советов, административных советов;</w:t>
      </w:r>
    </w:p>
    <w:p w:rsidR="00F70062" w:rsidRDefault="00F70062" w:rsidP="00F70062">
      <w:pPr>
        <w:numPr>
          <w:ilvl w:val="0"/>
          <w:numId w:val="1"/>
        </w:numPr>
        <w:jc w:val="both"/>
      </w:pPr>
      <w:r>
        <w:t>ведение карт наблюдений динамики учебных навыков;</w:t>
      </w:r>
    </w:p>
    <w:p w:rsidR="00F70062" w:rsidRDefault="00F70062" w:rsidP="00F70062">
      <w:pPr>
        <w:numPr>
          <w:ilvl w:val="0"/>
          <w:numId w:val="1"/>
        </w:numPr>
        <w:jc w:val="both"/>
      </w:pPr>
      <w:r>
        <w:t xml:space="preserve">посещение, </w:t>
      </w:r>
      <w:proofErr w:type="spellStart"/>
      <w:r>
        <w:t>взаимопосещение</w:t>
      </w:r>
      <w:proofErr w:type="spellEnd"/>
      <w:r>
        <w:t xml:space="preserve"> уроков, анализ уроков с точки зрения </w:t>
      </w:r>
      <w:proofErr w:type="spellStart"/>
      <w:r>
        <w:t>здоровьесбережения</w:t>
      </w:r>
      <w:proofErr w:type="spellEnd"/>
      <w:r>
        <w:t>;</w:t>
      </w:r>
    </w:p>
    <w:p w:rsidR="00F70062" w:rsidRDefault="00F70062" w:rsidP="00F70062">
      <w:pPr>
        <w:numPr>
          <w:ilvl w:val="0"/>
          <w:numId w:val="1"/>
        </w:numPr>
        <w:jc w:val="both"/>
      </w:pPr>
      <w:r>
        <w:t>разработка ме</w:t>
      </w:r>
      <w:r w:rsidR="009A716F">
        <w:t>тодических  рекомендаций преподавателю</w:t>
      </w:r>
      <w:r>
        <w:t>;</w:t>
      </w:r>
    </w:p>
    <w:p w:rsidR="00F70062" w:rsidRDefault="009A716F" w:rsidP="00F70062">
      <w:pPr>
        <w:numPr>
          <w:ilvl w:val="0"/>
          <w:numId w:val="1"/>
        </w:numPr>
        <w:jc w:val="both"/>
      </w:pPr>
      <w:r>
        <w:t>анкетирование студентов</w:t>
      </w:r>
      <w:r w:rsidR="00F70062">
        <w:t xml:space="preserve">, </w:t>
      </w:r>
      <w:r>
        <w:t xml:space="preserve">психологическая </w:t>
      </w:r>
      <w:r w:rsidR="00F70062">
        <w:t>диагностика;</w:t>
      </w:r>
    </w:p>
    <w:p w:rsidR="00F70062" w:rsidRDefault="009A716F" w:rsidP="00F70062">
      <w:pPr>
        <w:numPr>
          <w:ilvl w:val="0"/>
          <w:numId w:val="1"/>
        </w:numPr>
        <w:jc w:val="both"/>
      </w:pPr>
      <w:r>
        <w:t>обследование студентов  по запросу родителей.</w:t>
      </w:r>
    </w:p>
    <w:p w:rsidR="009A716F" w:rsidRDefault="009A716F" w:rsidP="009A716F">
      <w:pPr>
        <w:ind w:left="1080"/>
        <w:jc w:val="both"/>
      </w:pPr>
    </w:p>
    <w:p w:rsidR="00F70062" w:rsidRDefault="00F70062" w:rsidP="00F70062">
      <w:pPr>
        <w:jc w:val="both"/>
        <w:rPr>
          <w:b/>
          <w:bCs/>
          <w:i/>
        </w:rPr>
      </w:pPr>
      <w:r w:rsidRPr="009A716F">
        <w:rPr>
          <w:b/>
          <w:bCs/>
          <w:i/>
        </w:rPr>
        <w:t xml:space="preserve">Содержание и формы </w:t>
      </w:r>
      <w:r w:rsidR="009A716F">
        <w:rPr>
          <w:b/>
          <w:bCs/>
          <w:i/>
        </w:rPr>
        <w:t>работы:</w:t>
      </w:r>
    </w:p>
    <w:p w:rsidR="009A716F" w:rsidRPr="009A716F" w:rsidRDefault="009A716F" w:rsidP="00F70062">
      <w:pPr>
        <w:jc w:val="both"/>
        <w:rPr>
          <w:b/>
          <w:i/>
        </w:rPr>
      </w:pPr>
    </w:p>
    <w:p w:rsidR="00F70062" w:rsidRDefault="009A716F" w:rsidP="00F70062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наблюдение за студентами</w:t>
      </w:r>
      <w:r w:rsidR="00F70062">
        <w:rPr>
          <w:bCs/>
        </w:rPr>
        <w:t xml:space="preserve"> во время учебной и внеурочной деятельности (ежедневно);</w:t>
      </w:r>
    </w:p>
    <w:p w:rsidR="00F70062" w:rsidRDefault="00F70062" w:rsidP="00F70062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поддержание постоянной</w:t>
      </w:r>
      <w:r w:rsidR="009A716F">
        <w:rPr>
          <w:bCs/>
        </w:rPr>
        <w:t xml:space="preserve"> связи с преподавателями</w:t>
      </w:r>
      <w:r>
        <w:rPr>
          <w:bCs/>
        </w:rPr>
        <w:t xml:space="preserve">, медицинским </w:t>
      </w:r>
      <w:r w:rsidR="009A716F">
        <w:rPr>
          <w:bCs/>
        </w:rPr>
        <w:t>работником, администрацией</w:t>
      </w:r>
      <w:r>
        <w:rPr>
          <w:bCs/>
        </w:rPr>
        <w:t>, родителями;</w:t>
      </w:r>
    </w:p>
    <w:p w:rsidR="00F70062" w:rsidRDefault="00F70062" w:rsidP="00F70062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составление психолого-педагог</w:t>
      </w:r>
      <w:r w:rsidR="009A716F">
        <w:rPr>
          <w:bCs/>
        </w:rPr>
        <w:t>ической характеристики студента</w:t>
      </w:r>
      <w:r>
        <w:rPr>
          <w:bCs/>
        </w:rPr>
        <w:t xml:space="preserve">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</w:t>
      </w:r>
      <w:r w:rsidR="009A716F">
        <w:rPr>
          <w:bCs/>
        </w:rPr>
        <w:t xml:space="preserve">й с родителями и </w:t>
      </w:r>
      <w:proofErr w:type="spellStart"/>
      <w:r w:rsidR="009A716F">
        <w:rPr>
          <w:bCs/>
        </w:rPr>
        <w:t>одногрупниками</w:t>
      </w:r>
      <w:proofErr w:type="spellEnd"/>
      <w:r>
        <w:rPr>
          <w:bCs/>
        </w:rPr>
        <w:t xml:space="preserve">, уровень и особенности интеллектуального развития и результаты учебы, основные виды </w:t>
      </w:r>
      <w:r w:rsidR="009A716F">
        <w:rPr>
          <w:bCs/>
        </w:rPr>
        <w:t>трудностей при обучении;</w:t>
      </w:r>
    </w:p>
    <w:p w:rsidR="00F70062" w:rsidRPr="009A716F" w:rsidRDefault="00F70062" w:rsidP="009A716F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составление индивидуального </w:t>
      </w:r>
      <w:r w:rsidR="009A716F">
        <w:rPr>
          <w:bCs/>
        </w:rPr>
        <w:t xml:space="preserve">маршрута сопровождения </w:t>
      </w:r>
      <w:r>
        <w:rPr>
          <w:bCs/>
        </w:rPr>
        <w:t xml:space="preserve"> (вместе с </w:t>
      </w:r>
      <w:r w:rsidR="009A716F">
        <w:rPr>
          <w:bCs/>
        </w:rPr>
        <w:t xml:space="preserve">классным руководителем и </w:t>
      </w:r>
      <w:proofErr w:type="spellStart"/>
      <w:r w:rsidR="009A716F">
        <w:rPr>
          <w:bCs/>
        </w:rPr>
        <w:t>препеодавателями</w:t>
      </w:r>
      <w:proofErr w:type="spellEnd"/>
      <w:r w:rsidRPr="009A716F">
        <w:rPr>
          <w:bCs/>
        </w:rPr>
        <w:t>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</w:t>
      </w:r>
    </w:p>
    <w:p w:rsidR="00F70062" w:rsidRDefault="00F70062" w:rsidP="00F70062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формирова</w:t>
      </w:r>
      <w:r w:rsidR="009A716F">
        <w:rPr>
          <w:bCs/>
        </w:rPr>
        <w:t>ние такого микроклимата в группе</w:t>
      </w:r>
      <w:r>
        <w:rPr>
          <w:bCs/>
        </w:rPr>
        <w:t>, который способствова</w:t>
      </w:r>
      <w:r w:rsidR="009A716F">
        <w:rPr>
          <w:bCs/>
        </w:rPr>
        <w:t>л бы тому, чтобы каждый студент</w:t>
      </w:r>
      <w:r>
        <w:rPr>
          <w:bCs/>
        </w:rPr>
        <w:t xml:space="preserve"> с ОВЗ чувствовал себя комфортно;</w:t>
      </w:r>
    </w:p>
    <w:p w:rsidR="00F70062" w:rsidRDefault="00F70062" w:rsidP="00F70062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ведение документации (психолого-педагогические дневники наблюдения за</w:t>
      </w:r>
      <w:r w:rsidR="009A716F">
        <w:rPr>
          <w:bCs/>
        </w:rPr>
        <w:t xml:space="preserve"> студентами</w:t>
      </w:r>
      <w:r>
        <w:rPr>
          <w:bCs/>
        </w:rPr>
        <w:t xml:space="preserve"> и др.);</w:t>
      </w:r>
    </w:p>
    <w:p w:rsidR="00F70062" w:rsidRDefault="00F70062" w:rsidP="00F70062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организация внеурочной деятельности, направленной на развитие п</w:t>
      </w:r>
      <w:r w:rsidR="009A716F">
        <w:rPr>
          <w:bCs/>
        </w:rPr>
        <w:t>ознавательных интересов студентов</w:t>
      </w:r>
      <w:r>
        <w:rPr>
          <w:bCs/>
        </w:rPr>
        <w:t>, их общее развитие.</w:t>
      </w:r>
    </w:p>
    <w:p w:rsidR="009A716F" w:rsidRDefault="009A716F" w:rsidP="00F70062">
      <w:pPr>
        <w:ind w:firstLine="708"/>
        <w:jc w:val="both"/>
        <w:rPr>
          <w:bCs/>
        </w:rPr>
      </w:pPr>
    </w:p>
    <w:p w:rsidR="009A716F" w:rsidRDefault="009A716F" w:rsidP="00F70062">
      <w:pPr>
        <w:ind w:firstLine="708"/>
        <w:jc w:val="both"/>
        <w:rPr>
          <w:bCs/>
        </w:rPr>
      </w:pPr>
    </w:p>
    <w:p w:rsidR="009A716F" w:rsidRDefault="009A716F" w:rsidP="00F70062">
      <w:pPr>
        <w:jc w:val="both"/>
        <w:rPr>
          <w:bCs/>
        </w:rPr>
      </w:pPr>
    </w:p>
    <w:p w:rsidR="00F70062" w:rsidRDefault="00F70062" w:rsidP="00F70062">
      <w:pPr>
        <w:jc w:val="both"/>
        <w:rPr>
          <w:b/>
          <w:bCs/>
          <w:i/>
        </w:rPr>
      </w:pPr>
      <w:r w:rsidRPr="009A716F">
        <w:rPr>
          <w:b/>
          <w:bCs/>
          <w:i/>
        </w:rPr>
        <w:t>В содержание исследования ребенка психологом входит следующее:</w:t>
      </w:r>
    </w:p>
    <w:p w:rsidR="009A716F" w:rsidRPr="009A716F" w:rsidRDefault="009A716F" w:rsidP="00F70062">
      <w:pPr>
        <w:jc w:val="both"/>
        <w:rPr>
          <w:b/>
          <w:i/>
        </w:rPr>
      </w:pPr>
    </w:p>
    <w:p w:rsidR="00F70062" w:rsidRPr="00D36BC7" w:rsidRDefault="00F70062" w:rsidP="00D36BC7">
      <w:pPr>
        <w:numPr>
          <w:ilvl w:val="0"/>
          <w:numId w:val="4"/>
        </w:numPr>
        <w:jc w:val="both"/>
        <w:rPr>
          <w:bCs/>
        </w:rPr>
      </w:pPr>
      <w:r>
        <w:t xml:space="preserve">Сбор сведений о ребенке у педагогов, родителей. Ежегодно в первую неделю сентября психологом </w:t>
      </w:r>
      <w:r w:rsidRPr="009A716F">
        <w:rPr>
          <w:szCs w:val="22"/>
        </w:rPr>
        <w:t>с целью</w:t>
      </w:r>
      <w:r w:rsidR="00D36BC7">
        <w:rPr>
          <w:szCs w:val="22"/>
        </w:rPr>
        <w:t xml:space="preserve"> выявления группы риска социальной </w:t>
      </w:r>
      <w:proofErr w:type="spellStart"/>
      <w:r w:rsidR="00D36BC7">
        <w:rPr>
          <w:szCs w:val="22"/>
        </w:rPr>
        <w:t>дезадаптации</w:t>
      </w:r>
      <w:proofErr w:type="spellEnd"/>
      <w:r w:rsidR="00D36BC7">
        <w:rPr>
          <w:szCs w:val="22"/>
        </w:rPr>
        <w:t xml:space="preserve"> изучаются личные дела первокурсников</w:t>
      </w:r>
      <w:r w:rsidRPr="009A716F">
        <w:rPr>
          <w:szCs w:val="22"/>
        </w:rPr>
        <w:t>. С 1-го октября проводится наблюдение за процессом адаптации перв</w:t>
      </w:r>
      <w:r w:rsidR="00D36BC7">
        <w:rPr>
          <w:szCs w:val="22"/>
        </w:rPr>
        <w:t>окурсников</w:t>
      </w:r>
      <w:r w:rsidRPr="009A716F">
        <w:rPr>
          <w:szCs w:val="22"/>
        </w:rPr>
        <w:t>, используются методы:</w:t>
      </w:r>
      <w:r w:rsidR="00D36BC7">
        <w:rPr>
          <w:szCs w:val="22"/>
        </w:rPr>
        <w:t xml:space="preserve"> Анкета </w:t>
      </w:r>
      <w:proofErr w:type="spellStart"/>
      <w:r w:rsidR="00D36BC7">
        <w:rPr>
          <w:szCs w:val="22"/>
        </w:rPr>
        <w:t>Н.Г.Лускановой</w:t>
      </w:r>
      <w:proofErr w:type="spellEnd"/>
      <w:r w:rsidR="00D36BC7">
        <w:rPr>
          <w:szCs w:val="22"/>
        </w:rPr>
        <w:t xml:space="preserve"> «Учебная</w:t>
      </w:r>
      <w:r w:rsidRPr="009A716F">
        <w:rPr>
          <w:szCs w:val="22"/>
        </w:rPr>
        <w:t xml:space="preserve"> мотивация и учеб</w:t>
      </w:r>
      <w:r w:rsidR="00D36BC7">
        <w:rPr>
          <w:szCs w:val="22"/>
        </w:rPr>
        <w:t>ная активность»</w:t>
      </w:r>
      <w:r w:rsidRPr="009A716F">
        <w:rPr>
          <w:szCs w:val="22"/>
        </w:rPr>
        <w:t xml:space="preserve">, методика Гинзбурга «Изучение </w:t>
      </w:r>
      <w:r w:rsidR="00D36BC7">
        <w:rPr>
          <w:szCs w:val="22"/>
        </w:rPr>
        <w:t>мотивов учения»</w:t>
      </w:r>
      <w:r w:rsidRPr="009A716F">
        <w:rPr>
          <w:szCs w:val="22"/>
        </w:rPr>
        <w:t xml:space="preserve">. Также используются анкета </w:t>
      </w:r>
      <w:r>
        <w:t>для изучения социально-психолог</w:t>
      </w:r>
      <w:r w:rsidR="00D36BC7">
        <w:t>ической адаптации к условиям новой образовательной среды</w:t>
      </w:r>
      <w:r>
        <w:t xml:space="preserve"> учащегося с ограниченными возможностями здоровья</w:t>
      </w:r>
      <w:r w:rsidR="00D36BC7">
        <w:rPr>
          <w:bCs/>
        </w:rPr>
        <w:t xml:space="preserve">. </w:t>
      </w:r>
      <w:r>
        <w:t>Важно получить факты жалоб, с которыми обращаются. При этом необходимо учитывать сами проявления, а не квалификацию их родителями, педагогами или самими детьми.</w:t>
      </w:r>
    </w:p>
    <w:p w:rsidR="00F70062" w:rsidRPr="00D36BC7" w:rsidRDefault="00F70062" w:rsidP="00D36BC7">
      <w:pPr>
        <w:numPr>
          <w:ilvl w:val="0"/>
          <w:numId w:val="4"/>
        </w:numPr>
        <w:jc w:val="both"/>
        <w:rPr>
          <w:kern w:val="32"/>
        </w:rPr>
      </w:pPr>
      <w:r>
        <w:rPr>
          <w:bCs/>
        </w:rPr>
        <w:t>И</w:t>
      </w:r>
      <w:r w:rsidR="00D36BC7">
        <w:rPr>
          <w:bCs/>
        </w:rPr>
        <w:t>зучение истории развития личности</w:t>
      </w:r>
      <w:r>
        <w:rPr>
          <w:bCs/>
        </w:rPr>
        <w:t xml:space="preserve">. Психолог методами анкетирования </w:t>
      </w:r>
      <w:r w:rsidRPr="00D36BC7">
        <w:rPr>
          <w:bCs/>
        </w:rPr>
        <w:t>и бесед с родителями  выявляет обстоятельства, которые могли</w:t>
      </w:r>
      <w:r w:rsidR="00D36BC7">
        <w:rPr>
          <w:bCs/>
        </w:rPr>
        <w:t xml:space="preserve"> повлиять на развитие подростка</w:t>
      </w:r>
      <w:r w:rsidRPr="00D36BC7">
        <w:rPr>
          <w:bCs/>
        </w:rPr>
        <w:t xml:space="preserve"> (внутриутробные поражения, родовые травмы, тяжелые заболевания в первые месяцы и годы жизни). Имеют значение наследственность (психические заболевания или некоторые конституциональные черты), се</w:t>
      </w:r>
      <w:r w:rsidR="00D36BC7">
        <w:rPr>
          <w:bCs/>
        </w:rPr>
        <w:t>мья, среда, в которой живет подросток</w:t>
      </w:r>
      <w:r w:rsidRPr="00D36BC7">
        <w:rPr>
          <w:bCs/>
        </w:rPr>
        <w:t xml:space="preserve"> (социально неблагополучная, ранняя депривация). Необходимо знать характер воспитания ребенка (чрезмерная опека, отсутствие внимания к нему и др.).</w:t>
      </w:r>
    </w:p>
    <w:p w:rsidR="00F70062" w:rsidRPr="00D36BC7" w:rsidRDefault="00D36BC7" w:rsidP="00D36BC7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Обследование студента</w:t>
      </w:r>
      <w:r w:rsidR="00F70062">
        <w:rPr>
          <w:bCs/>
        </w:rPr>
        <w:t xml:space="preserve"> по окончании адаптационного </w:t>
      </w:r>
      <w:r>
        <w:rPr>
          <w:bCs/>
        </w:rPr>
        <w:t>периода проводится, если подросток</w:t>
      </w:r>
      <w:r w:rsidR="00F70062">
        <w:rPr>
          <w:bCs/>
        </w:rPr>
        <w:t xml:space="preserve"> не справляется с пр</w:t>
      </w:r>
      <w:r>
        <w:rPr>
          <w:bCs/>
        </w:rPr>
        <w:t>ограммным материалом.</w:t>
      </w:r>
      <w:r w:rsidR="00F70062">
        <w:rPr>
          <w:bCs/>
        </w:rPr>
        <w:t xml:space="preserve"> Заполняется п</w:t>
      </w:r>
      <w:r w:rsidR="00F70062">
        <w:t xml:space="preserve">ротокол первичного обследования ПМПК  </w:t>
      </w:r>
      <w:r>
        <w:t>(приложение № 1</w:t>
      </w:r>
      <w:r w:rsidR="00F70062">
        <w:t>) и дневник динамического наблюдения (пр</w:t>
      </w:r>
      <w:r>
        <w:t>иложение № 2</w:t>
      </w:r>
      <w:r w:rsidR="00F70062">
        <w:t>)</w:t>
      </w:r>
    </w:p>
    <w:p w:rsidR="00F70062" w:rsidRDefault="00F70062" w:rsidP="00F70062">
      <w:pPr>
        <w:numPr>
          <w:ilvl w:val="0"/>
          <w:numId w:val="4"/>
        </w:numPr>
        <w:jc w:val="both"/>
      </w:pPr>
      <w:r>
        <w:rPr>
          <w:bCs/>
        </w:rPr>
        <w:t>Анализ материалов обследования. Психолог а</w:t>
      </w:r>
      <w:r w:rsidR="00D36BC7">
        <w:rPr>
          <w:bCs/>
        </w:rPr>
        <w:t>нализирует  полученные о подростке</w:t>
      </w:r>
      <w:r>
        <w:rPr>
          <w:bCs/>
        </w:rPr>
        <w:t xml:space="preserve"> сведения и данные</w:t>
      </w:r>
      <w:r w:rsidR="00D36BC7">
        <w:rPr>
          <w:bCs/>
        </w:rPr>
        <w:t xml:space="preserve"> собственного обследования</w:t>
      </w:r>
      <w:r>
        <w:rPr>
          <w:bCs/>
        </w:rPr>
        <w:t>. В сложных дифференциально-диагностических случаях проводятся повторные обследования.</w:t>
      </w:r>
    </w:p>
    <w:p w:rsidR="00F70062" w:rsidRDefault="00F70062" w:rsidP="00F70062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Выработка  рекомендаций по обучению и воспитанию. </w:t>
      </w:r>
    </w:p>
    <w:p w:rsidR="00F70062" w:rsidRDefault="00F70062" w:rsidP="00F70062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Составление индивидуальных карт психолого-медико-педагогического сопровождения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 (</w:t>
      </w:r>
      <w:proofErr w:type="gramStart"/>
      <w:r>
        <w:rPr>
          <w:bCs/>
        </w:rPr>
        <w:t>п</w:t>
      </w:r>
      <w:proofErr w:type="gramEnd"/>
      <w:r>
        <w:rPr>
          <w:bCs/>
        </w:rPr>
        <w:t>риложение № 8)</w:t>
      </w:r>
    </w:p>
    <w:p w:rsidR="00F70062" w:rsidRDefault="00F70062" w:rsidP="00F70062">
      <w:pPr>
        <w:pStyle w:val="3"/>
        <w:numPr>
          <w:ilvl w:val="0"/>
          <w:numId w:val="5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Составление индивидуального образовате</w:t>
      </w:r>
      <w:r w:rsidR="00C26899">
        <w:rPr>
          <w:color w:val="auto"/>
          <w:sz w:val="24"/>
          <w:szCs w:val="24"/>
        </w:rPr>
        <w:t>льного маршрута.</w:t>
      </w:r>
    </w:p>
    <w:p w:rsidR="007105D3" w:rsidRDefault="007105D3" w:rsidP="00F70062">
      <w:pPr>
        <w:ind w:firstLine="708"/>
        <w:jc w:val="right"/>
        <w:rPr>
          <w:b/>
          <w:bCs/>
        </w:rPr>
      </w:pPr>
    </w:p>
    <w:p w:rsidR="00C26899" w:rsidRDefault="00C26899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F70062">
      <w:pPr>
        <w:ind w:firstLine="708"/>
        <w:jc w:val="right"/>
        <w:rPr>
          <w:b/>
          <w:bCs/>
        </w:rPr>
      </w:pPr>
    </w:p>
    <w:p w:rsidR="000F5FB5" w:rsidRDefault="000F5FB5" w:rsidP="000F5FB5">
      <w:pPr>
        <w:rPr>
          <w:b/>
          <w:bCs/>
        </w:rPr>
      </w:pPr>
    </w:p>
    <w:p w:rsidR="00F70062" w:rsidRDefault="000F5FB5" w:rsidP="000F5FB5">
      <w:pPr>
        <w:rPr>
          <w:b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</w:t>
      </w:r>
      <w:r w:rsidR="007105D3">
        <w:rPr>
          <w:b/>
          <w:bCs/>
        </w:rPr>
        <w:t>Приложение  № 1</w:t>
      </w:r>
    </w:p>
    <w:p w:rsidR="00F70062" w:rsidRDefault="000F5FB5" w:rsidP="000F5FB5">
      <w:pPr>
        <w:rPr>
          <w:b/>
          <w:bCs/>
        </w:rPr>
      </w:pPr>
      <w:r>
        <w:rPr>
          <w:bCs/>
        </w:rPr>
        <w:t xml:space="preserve">                                          </w:t>
      </w:r>
      <w:r w:rsidR="00F70062">
        <w:rPr>
          <w:b/>
        </w:rPr>
        <w:t xml:space="preserve">Протокол первичного обследования ПМПК  </w:t>
      </w:r>
    </w:p>
    <w:p w:rsidR="00F70062" w:rsidRDefault="00F70062" w:rsidP="00F70062">
      <w:pPr>
        <w:jc w:val="both"/>
        <w:rPr>
          <w:b/>
          <w:sz w:val="28"/>
          <w:szCs w:val="28"/>
        </w:rPr>
      </w:pPr>
    </w:p>
    <w:p w:rsidR="00F70062" w:rsidRDefault="007105D3" w:rsidP="00F70062">
      <w:pPr>
        <w:numPr>
          <w:ilvl w:val="0"/>
          <w:numId w:val="17"/>
        </w:numPr>
        <w:jc w:val="both"/>
      </w:pPr>
      <w:r>
        <w:t>Ф.И.О.студента</w:t>
      </w:r>
      <w:r w:rsidR="00F70062">
        <w:t>____________________________</w:t>
      </w:r>
      <w:r w:rsidR="00290C7E">
        <w:t>______________________________</w:t>
      </w:r>
    </w:p>
    <w:p w:rsidR="00F70062" w:rsidRDefault="007105D3" w:rsidP="00290C7E">
      <w:pPr>
        <w:jc w:val="both"/>
      </w:pPr>
      <w:r>
        <w:t xml:space="preserve">Год </w:t>
      </w:r>
      <w:r w:rsidR="00F70062">
        <w:t xml:space="preserve">рождения </w:t>
      </w:r>
      <w:r>
        <w:t>______________Группа</w:t>
      </w:r>
      <w:r w:rsidR="00F70062">
        <w:t>_____________________________</w:t>
      </w:r>
      <w:r>
        <w:t>_________</w:t>
      </w:r>
    </w:p>
    <w:p w:rsidR="00F70062" w:rsidRDefault="00F70062" w:rsidP="00F70062">
      <w:pPr>
        <w:numPr>
          <w:ilvl w:val="0"/>
          <w:numId w:val="17"/>
        </w:numPr>
        <w:jc w:val="both"/>
      </w:pPr>
      <w:r>
        <w:t>Дата обследования _________________________</w:t>
      </w:r>
      <w:r w:rsidR="007105D3">
        <w:t>_____________________________</w:t>
      </w:r>
    </w:p>
    <w:p w:rsidR="00F70062" w:rsidRDefault="007105D3" w:rsidP="00F70062">
      <w:pPr>
        <w:numPr>
          <w:ilvl w:val="0"/>
          <w:numId w:val="17"/>
        </w:numPr>
        <w:jc w:val="both"/>
      </w:pPr>
      <w:r>
        <w:t>До поступления в техникум учился в школе_________________________________</w:t>
      </w:r>
    </w:p>
    <w:p w:rsidR="00F70062" w:rsidRDefault="00F70062" w:rsidP="00F70062">
      <w:pPr>
        <w:numPr>
          <w:ilvl w:val="0"/>
          <w:numId w:val="17"/>
        </w:numPr>
        <w:jc w:val="both"/>
      </w:pPr>
      <w:r>
        <w:t>Харак</w:t>
      </w:r>
      <w:r w:rsidR="007105D3">
        <w:t>тер проблем, имеющихся у студента</w:t>
      </w:r>
      <w:r>
        <w:t xml:space="preserve"> ______</w:t>
      </w:r>
      <w:r w:rsidR="007105D3">
        <w:t>____________________________</w:t>
      </w:r>
    </w:p>
    <w:p w:rsidR="00F70062" w:rsidRDefault="00F70062" w:rsidP="00290C7E">
      <w:pPr>
        <w:ind w:left="360"/>
        <w:jc w:val="both"/>
      </w:pPr>
      <w:r>
        <w:t>__________________________________________________</w:t>
      </w:r>
      <w:r w:rsidR="00290C7E">
        <w:t>________________________</w:t>
      </w:r>
    </w:p>
    <w:p w:rsidR="00F70062" w:rsidRDefault="00F70062" w:rsidP="00F70062">
      <w:pPr>
        <w:numPr>
          <w:ilvl w:val="0"/>
          <w:numId w:val="17"/>
        </w:numPr>
        <w:jc w:val="both"/>
      </w:pPr>
      <w:r>
        <w:t>Сведения о семье</w:t>
      </w:r>
    </w:p>
    <w:p w:rsidR="00F70062" w:rsidRDefault="00F70062" w:rsidP="00F70062">
      <w:pPr>
        <w:ind w:left="720"/>
        <w:jc w:val="both"/>
      </w:pPr>
      <w:r>
        <w:t>Состав семьи: полная / неполная</w:t>
      </w:r>
    </w:p>
    <w:p w:rsidR="00F70062" w:rsidRDefault="00F70062" w:rsidP="00F70062">
      <w:pPr>
        <w:ind w:left="720"/>
        <w:jc w:val="both"/>
      </w:pPr>
      <w:r>
        <w:t>Фактически воспитанием занимается __________</w:t>
      </w:r>
      <w:r w:rsidR="007105D3">
        <w:t>____________________________</w:t>
      </w:r>
    </w:p>
    <w:p w:rsidR="00F70062" w:rsidRDefault="00F70062" w:rsidP="00F70062">
      <w:pPr>
        <w:ind w:left="720"/>
        <w:jc w:val="both"/>
      </w:pPr>
      <w:r>
        <w:t>Количество детей __________________________</w:t>
      </w:r>
      <w:r w:rsidR="007105D3">
        <w:t>_____________________________</w:t>
      </w:r>
    </w:p>
    <w:p w:rsidR="00F70062" w:rsidRDefault="00F70062" w:rsidP="00F70062">
      <w:pPr>
        <w:ind w:left="720"/>
        <w:jc w:val="both"/>
      </w:pPr>
      <w:r>
        <w:t>Родители (Ф.И.О., год рождения, образование, место работы)</w:t>
      </w:r>
    </w:p>
    <w:p w:rsidR="00F70062" w:rsidRDefault="00F70062" w:rsidP="00F70062">
      <w:pPr>
        <w:ind w:left="720"/>
        <w:jc w:val="both"/>
      </w:pPr>
      <w:r>
        <w:t>отец______________________________________</w:t>
      </w:r>
      <w:r w:rsidR="007105D3">
        <w:t>______________________________</w:t>
      </w:r>
    </w:p>
    <w:p w:rsidR="00F70062" w:rsidRDefault="00F70062" w:rsidP="00F70062">
      <w:pPr>
        <w:ind w:left="720"/>
        <w:jc w:val="both"/>
      </w:pPr>
      <w:r>
        <w:t>мать ________________________________________</w:t>
      </w:r>
      <w:r w:rsidR="007105D3">
        <w:t>___________________________</w:t>
      </w:r>
    </w:p>
    <w:p w:rsidR="00F70062" w:rsidRDefault="00F70062" w:rsidP="00F70062">
      <w:pPr>
        <w:ind w:left="720"/>
        <w:jc w:val="both"/>
      </w:pPr>
      <w:r>
        <w:t>Социальный статус семьи: благополучная /неблагополучная</w:t>
      </w:r>
    </w:p>
    <w:p w:rsidR="00F70062" w:rsidRDefault="00F70062" w:rsidP="00F70062">
      <w:pPr>
        <w:numPr>
          <w:ilvl w:val="0"/>
          <w:numId w:val="17"/>
        </w:numPr>
      </w:pPr>
      <w:r>
        <w:t>Сведения о здоровье (хронические заболевания, т</w:t>
      </w:r>
      <w:r w:rsidR="007105D3">
        <w:t>равмы, операции)______________</w:t>
      </w:r>
    </w:p>
    <w:p w:rsidR="00F70062" w:rsidRDefault="00F70062" w:rsidP="00F70062">
      <w:pPr>
        <w:numPr>
          <w:ilvl w:val="0"/>
          <w:numId w:val="17"/>
        </w:numPr>
        <w:jc w:val="both"/>
      </w:pPr>
      <w:r>
        <w:t>Результаты психологического обследования:</w:t>
      </w:r>
    </w:p>
    <w:p w:rsidR="00F70062" w:rsidRDefault="00F70062" w:rsidP="00F70062">
      <w:pPr>
        <w:ind w:left="720"/>
        <w:jc w:val="both"/>
      </w:pPr>
      <w:r>
        <w:t>Осведомлённость______________________________________</w:t>
      </w:r>
      <w:r w:rsidR="007105D3">
        <w:t>__________________</w:t>
      </w:r>
    </w:p>
    <w:p w:rsidR="00F70062" w:rsidRDefault="00F70062" w:rsidP="00F70062">
      <w:pPr>
        <w:ind w:left="720"/>
      </w:pPr>
      <w:r>
        <w:t>Временные представления___________________</w:t>
      </w:r>
      <w:r w:rsidR="007105D3">
        <w:t>______________________________</w:t>
      </w:r>
    </w:p>
    <w:p w:rsidR="00F70062" w:rsidRDefault="00F70062" w:rsidP="00F70062">
      <w:pPr>
        <w:ind w:left="720"/>
      </w:pPr>
      <w:r>
        <w:t>Легко ли вступает в контакт, понимает ли обращ</w:t>
      </w:r>
      <w:r w:rsidR="007105D3">
        <w:t>ённую речь____________________</w:t>
      </w:r>
    </w:p>
    <w:p w:rsidR="00F70062" w:rsidRDefault="00F70062" w:rsidP="00F70062">
      <w:pPr>
        <w:ind w:left="720"/>
      </w:pPr>
      <w:r>
        <w:t>Понимает ли содержание текста, сюжетной кар</w:t>
      </w:r>
      <w:r w:rsidR="007105D3">
        <w:t>тинки__________________________</w:t>
      </w:r>
    </w:p>
    <w:p w:rsidR="00F70062" w:rsidRDefault="00F70062" w:rsidP="00F70062">
      <w:pPr>
        <w:ind w:left="1140"/>
      </w:pPr>
      <w:r>
        <w:t>- причинно-следственные связи __________</w:t>
      </w:r>
      <w:r w:rsidR="007105D3">
        <w:t>______________________________</w:t>
      </w:r>
    </w:p>
    <w:p w:rsidR="00F70062" w:rsidRDefault="00F70062" w:rsidP="00F70062">
      <w:r>
        <w:t xml:space="preserve">            Особенности восприятия____________________</w:t>
      </w:r>
      <w:r w:rsidR="007105D3">
        <w:t>______________________________</w:t>
      </w:r>
    </w:p>
    <w:p w:rsidR="00F70062" w:rsidRDefault="00F70062" w:rsidP="00F70062">
      <w:r>
        <w:t xml:space="preserve">            Особенности внимания:</w:t>
      </w:r>
    </w:p>
    <w:p w:rsidR="00F70062" w:rsidRDefault="007105D3" w:rsidP="00F70062">
      <w:r>
        <w:t xml:space="preserve">                 </w:t>
      </w:r>
      <w:r w:rsidR="00F70062">
        <w:t>устойчивость__________________________</w:t>
      </w:r>
      <w:r>
        <w:t>_______________________________</w:t>
      </w:r>
      <w:r>
        <w:br/>
        <w:t xml:space="preserve">                 </w:t>
      </w:r>
      <w:r w:rsidR="00F70062">
        <w:t>переключаемость_______________________</w:t>
      </w:r>
      <w:r>
        <w:t>_____________________________</w:t>
      </w:r>
    </w:p>
    <w:p w:rsidR="00F70062" w:rsidRDefault="00F70062" w:rsidP="00F70062">
      <w:r>
        <w:t xml:space="preserve">            Особенности памяти:</w:t>
      </w:r>
    </w:p>
    <w:p w:rsidR="00F70062" w:rsidRDefault="007105D3" w:rsidP="00F70062">
      <w:r>
        <w:t xml:space="preserve">                 </w:t>
      </w:r>
      <w:r w:rsidR="00F70062">
        <w:t>объём произвольной памяти_____________________________________________</w:t>
      </w:r>
    </w:p>
    <w:p w:rsidR="00F70062" w:rsidRDefault="007105D3" w:rsidP="00F70062">
      <w:r>
        <w:t xml:space="preserve">                </w:t>
      </w:r>
      <w:r w:rsidR="00F70062">
        <w:t>быстрота запоминания__________________________________________________</w:t>
      </w:r>
    </w:p>
    <w:p w:rsidR="00F70062" w:rsidRDefault="007105D3" w:rsidP="00F70062">
      <w:r>
        <w:t xml:space="preserve">                </w:t>
      </w:r>
      <w:r w:rsidR="00F70062">
        <w:t>качество воспроизведения_______________________________________________</w:t>
      </w:r>
    </w:p>
    <w:p w:rsidR="00F70062" w:rsidRDefault="00F70062" w:rsidP="00F70062">
      <w:r>
        <w:t xml:space="preserve">            Особенности мышления:</w:t>
      </w:r>
    </w:p>
    <w:p w:rsidR="00F70062" w:rsidRDefault="007105D3" w:rsidP="00F70062">
      <w:r>
        <w:t xml:space="preserve">                 </w:t>
      </w:r>
      <w:r w:rsidR="00F70062">
        <w:t>классификация________________________________________________________</w:t>
      </w:r>
    </w:p>
    <w:p w:rsidR="00F70062" w:rsidRDefault="007105D3" w:rsidP="00F70062">
      <w:r>
        <w:t xml:space="preserve">                  </w:t>
      </w:r>
      <w:r w:rsidR="00F70062">
        <w:t>обобщение___________________________________________________________</w:t>
      </w:r>
    </w:p>
    <w:p w:rsidR="00F70062" w:rsidRDefault="007105D3" w:rsidP="00F70062">
      <w:r>
        <w:t xml:space="preserve">                 </w:t>
      </w:r>
      <w:r w:rsidR="00F70062">
        <w:t>сравнение ____________________________________________________________</w:t>
      </w:r>
    </w:p>
    <w:p w:rsidR="00F70062" w:rsidRDefault="007105D3" w:rsidP="00F70062">
      <w:r>
        <w:t xml:space="preserve">                А</w:t>
      </w:r>
      <w:r w:rsidR="00F70062">
        <w:t>налитико-синтетическая деятельность____</w:t>
      </w:r>
      <w:r>
        <w:t>_______________________________</w:t>
      </w:r>
    </w:p>
    <w:p w:rsidR="00F70062" w:rsidRDefault="00F70062" w:rsidP="00F70062">
      <w:r>
        <w:t xml:space="preserve">             Эмоционально-волевая сфера________________</w:t>
      </w:r>
      <w:r w:rsidR="007105D3">
        <w:t>______________________________</w:t>
      </w:r>
    </w:p>
    <w:p w:rsidR="00F70062" w:rsidRDefault="007105D3" w:rsidP="00F70062">
      <w:pPr>
        <w:ind w:left="360"/>
      </w:pPr>
      <w:r>
        <w:t xml:space="preserve"> 9.Сформированность учебно</w:t>
      </w:r>
      <w:r w:rsidR="00F70062">
        <w:t>-значимых функций:</w:t>
      </w:r>
    </w:p>
    <w:p w:rsidR="00F70062" w:rsidRDefault="00F70062" w:rsidP="00F70062">
      <w:pPr>
        <w:ind w:left="360"/>
      </w:pPr>
      <w:r>
        <w:t xml:space="preserve">          - целенаправленность _____________________</w:t>
      </w:r>
      <w:r w:rsidR="007105D3">
        <w:t>_____________________________</w:t>
      </w:r>
    </w:p>
    <w:p w:rsidR="00F70062" w:rsidRDefault="00F70062" w:rsidP="00F70062">
      <w:pPr>
        <w:ind w:left="360"/>
      </w:pPr>
      <w:r>
        <w:t xml:space="preserve">          - усидчивость, работоспособность __________</w:t>
      </w:r>
      <w:r w:rsidR="007105D3">
        <w:t>_____________________________</w:t>
      </w:r>
    </w:p>
    <w:p w:rsidR="00F70062" w:rsidRDefault="00F70062" w:rsidP="00F70062">
      <w:pPr>
        <w:ind w:left="360"/>
      </w:pPr>
      <w:r>
        <w:t xml:space="preserve">          - темп деятельности _____________________</w:t>
      </w:r>
      <w:r w:rsidR="007105D3">
        <w:t>_______________________________</w:t>
      </w:r>
    </w:p>
    <w:p w:rsidR="00F70062" w:rsidRDefault="00F70062" w:rsidP="00F70062">
      <w:pPr>
        <w:ind w:left="360"/>
      </w:pPr>
      <w:r>
        <w:t xml:space="preserve">    </w:t>
      </w:r>
      <w:proofErr w:type="gramStart"/>
      <w:r>
        <w:t>От</w:t>
      </w:r>
      <w:r w:rsidR="007105D3">
        <w:t xml:space="preserve">ношение к </w:t>
      </w:r>
      <w:r>
        <w:t>учебной деят</w:t>
      </w:r>
      <w:r w:rsidR="007105D3">
        <w:t>ельности (желание ходить в техникум</w:t>
      </w:r>
      <w:r>
        <w:t xml:space="preserve">, учебные </w:t>
      </w:r>
      <w:proofErr w:type="gramEnd"/>
    </w:p>
    <w:p w:rsidR="00F70062" w:rsidRDefault="00F70062" w:rsidP="00F70062">
      <w:pPr>
        <w:ind w:left="360"/>
      </w:pPr>
      <w:r>
        <w:t xml:space="preserve">          мотивы, интересы)________________________</w:t>
      </w:r>
      <w:r w:rsidR="007105D3">
        <w:t>_____________________________</w:t>
      </w:r>
    </w:p>
    <w:p w:rsidR="00F70062" w:rsidRDefault="00F70062" w:rsidP="007105D3">
      <w:r>
        <w:t xml:space="preserve">       Общее заключение______________________________</w:t>
      </w:r>
      <w:r w:rsidR="00290C7E">
        <w:t>___________________________</w:t>
      </w:r>
    </w:p>
    <w:p w:rsidR="00F70062" w:rsidRDefault="00F70062" w:rsidP="00F70062">
      <w:pPr>
        <w:ind w:left="720"/>
      </w:pPr>
      <w:r>
        <w:t>________________________________________</w:t>
      </w:r>
      <w:r w:rsidR="007105D3">
        <w:t>______________________________</w:t>
      </w:r>
    </w:p>
    <w:p w:rsidR="00F70062" w:rsidRDefault="00F70062" w:rsidP="007105D3">
      <w:pPr>
        <w:ind w:left="360"/>
      </w:pPr>
      <w:r>
        <w:t>Рекоменда</w:t>
      </w:r>
      <w:r w:rsidR="000F5FB5">
        <w:t>ции _____________________________________________________________</w:t>
      </w:r>
      <w:bookmarkStart w:id="0" w:name="_GoBack"/>
      <w:bookmarkEnd w:id="0"/>
    </w:p>
    <w:p w:rsidR="00F70062" w:rsidRDefault="00F70062" w:rsidP="00F70062">
      <w:pPr>
        <w:ind w:left="720"/>
      </w:pPr>
    </w:p>
    <w:p w:rsidR="00F70062" w:rsidRDefault="00F70062" w:rsidP="00F70062">
      <w:pPr>
        <w:ind w:left="720"/>
      </w:pPr>
      <w:r>
        <w:t>Дата__________________</w:t>
      </w:r>
    </w:p>
    <w:p w:rsidR="00F70062" w:rsidRDefault="00F70062" w:rsidP="00F70062">
      <w:pPr>
        <w:ind w:left="720"/>
      </w:pPr>
    </w:p>
    <w:p w:rsidR="00F70062" w:rsidRDefault="00F70062" w:rsidP="00F70062">
      <w:pPr>
        <w:ind w:left="720"/>
      </w:pPr>
      <w:r>
        <w:t xml:space="preserve">Председатель </w:t>
      </w:r>
      <w:proofErr w:type="spellStart"/>
      <w:r>
        <w:t>ПМПк</w:t>
      </w:r>
      <w:proofErr w:type="spellEnd"/>
      <w:r>
        <w:t xml:space="preserve"> ________________________________________________ </w:t>
      </w:r>
    </w:p>
    <w:p w:rsidR="00F70062" w:rsidRDefault="00F70062" w:rsidP="00F70062">
      <w:pPr>
        <w:ind w:left="720"/>
      </w:pPr>
      <w:r>
        <w:t>Педагог-психолог ___________________________________________________</w:t>
      </w:r>
    </w:p>
    <w:p w:rsidR="00F70062" w:rsidRDefault="00F70062" w:rsidP="00F70062">
      <w:pPr>
        <w:ind w:left="720"/>
      </w:pPr>
    </w:p>
    <w:p w:rsidR="007105D3" w:rsidRDefault="007105D3" w:rsidP="00F70062">
      <w:pPr>
        <w:ind w:left="720"/>
      </w:pPr>
    </w:p>
    <w:p w:rsidR="00F70062" w:rsidRDefault="007105D3" w:rsidP="00F70062">
      <w:pPr>
        <w:tabs>
          <w:tab w:val="left" w:pos="1020"/>
        </w:tabs>
        <w:jc w:val="right"/>
        <w:rPr>
          <w:b/>
          <w:bCs/>
        </w:rPr>
      </w:pPr>
      <w:r>
        <w:rPr>
          <w:b/>
          <w:bCs/>
        </w:rPr>
        <w:t>Приложение № 2</w:t>
      </w:r>
    </w:p>
    <w:p w:rsidR="00F70062" w:rsidRDefault="00F70062" w:rsidP="00F70062">
      <w:pPr>
        <w:tabs>
          <w:tab w:val="left" w:pos="1020"/>
        </w:tabs>
        <w:rPr>
          <w:bCs/>
        </w:rPr>
      </w:pPr>
    </w:p>
    <w:p w:rsidR="00F70062" w:rsidRDefault="00F70062" w:rsidP="00F70062">
      <w:pPr>
        <w:jc w:val="center"/>
        <w:rPr>
          <w:b/>
          <w:bCs/>
        </w:rPr>
      </w:pPr>
      <w:r>
        <w:rPr>
          <w:b/>
        </w:rPr>
        <w:t>Дневник динам</w:t>
      </w:r>
      <w:r w:rsidR="007105D3">
        <w:rPr>
          <w:b/>
        </w:rPr>
        <w:t>ического наблюдения студента</w:t>
      </w:r>
    </w:p>
    <w:p w:rsidR="00F70062" w:rsidRDefault="007105D3" w:rsidP="00F70062">
      <w:pPr>
        <w:jc w:val="center"/>
        <w:rPr>
          <w:b/>
        </w:rPr>
      </w:pPr>
      <w:r>
        <w:rPr>
          <w:b/>
        </w:rPr>
        <w:t>(заполняется 1 раз в квартал</w:t>
      </w:r>
      <w:r w:rsidR="00F70062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1861"/>
        <w:gridCol w:w="1829"/>
        <w:gridCol w:w="1829"/>
        <w:gridCol w:w="1830"/>
      </w:tblGrid>
      <w:tr w:rsidR="00F70062" w:rsidTr="00C26899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Наблюдения</w:t>
            </w:r>
          </w:p>
        </w:tc>
        <w:tc>
          <w:tcPr>
            <w:tcW w:w="7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развития</w:t>
            </w:r>
          </w:p>
        </w:tc>
      </w:tr>
      <w:tr w:rsidR="007105D3" w:rsidTr="00C26899">
        <w:trPr>
          <w:trHeight w:val="11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7105D3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1квартал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7105D3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квартал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7105D3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квартал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7105D3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4 квартал</w:t>
            </w:r>
          </w:p>
        </w:tc>
      </w:tr>
      <w:tr w:rsidR="00F70062" w:rsidTr="00C2689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Психологическое наблюдение</w:t>
            </w:r>
          </w:p>
        </w:tc>
      </w:tr>
      <w:tr w:rsidR="007105D3" w:rsidTr="00C26899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1.Понятийное логическое мышление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</w:tr>
      <w:tr w:rsidR="007105D3" w:rsidTr="00C26899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2.Понятийное образное мышление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</w:tr>
      <w:tr w:rsidR="007105D3" w:rsidTr="00C26899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3.Скорость переработки информации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</w:tr>
      <w:tr w:rsidR="007105D3" w:rsidTr="00C26899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4.Внимательность</w:t>
            </w:r>
          </w:p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</w:tr>
      <w:tr w:rsidR="007105D3" w:rsidTr="00C26899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5.Кратковременная речевая память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</w:tr>
      <w:tr w:rsidR="007105D3" w:rsidTr="00C26899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6.Кратковременная зрительная память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</w:tr>
      <w:tr w:rsidR="007105D3" w:rsidTr="00C26899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7.Настроение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62" w:rsidRDefault="00F70062">
            <w:pPr>
              <w:jc w:val="both"/>
              <w:rPr>
                <w:rFonts w:cs="Arial"/>
                <w:bCs/>
                <w:kern w:val="32"/>
                <w:sz w:val="20"/>
                <w:szCs w:val="20"/>
              </w:rPr>
            </w:pPr>
          </w:p>
        </w:tc>
      </w:tr>
    </w:tbl>
    <w:p w:rsidR="00F70062" w:rsidRDefault="00F70062" w:rsidP="00F70062">
      <w:pPr>
        <w:jc w:val="both"/>
      </w:pPr>
    </w:p>
    <w:p w:rsidR="00F70062" w:rsidRDefault="00C26899" w:rsidP="00F70062">
      <w:pPr>
        <w:tabs>
          <w:tab w:val="left" w:pos="1020"/>
        </w:tabs>
        <w:jc w:val="right"/>
        <w:rPr>
          <w:b/>
        </w:rPr>
      </w:pPr>
      <w:r>
        <w:rPr>
          <w:b/>
          <w:bCs/>
        </w:rPr>
        <w:t>Приложение № 3</w:t>
      </w:r>
    </w:p>
    <w:p w:rsidR="00F70062" w:rsidRDefault="00F70062" w:rsidP="00F70062">
      <w:pPr>
        <w:tabs>
          <w:tab w:val="left" w:pos="1020"/>
        </w:tabs>
        <w:rPr>
          <w:bCs/>
        </w:rPr>
      </w:pPr>
    </w:p>
    <w:p w:rsidR="00F70062" w:rsidRDefault="00F70062" w:rsidP="00F70062">
      <w:pPr>
        <w:jc w:val="center"/>
        <w:rPr>
          <w:b/>
          <w:bCs/>
        </w:rPr>
      </w:pPr>
      <w:r>
        <w:rPr>
          <w:b/>
          <w:bCs/>
        </w:rPr>
        <w:t xml:space="preserve">Карта </w:t>
      </w:r>
      <w:r>
        <w:rPr>
          <w:b/>
        </w:rPr>
        <w:t>психолого-меди</w:t>
      </w:r>
      <w:r w:rsidR="00C26899">
        <w:rPr>
          <w:b/>
        </w:rPr>
        <w:t>ко-педагогической помощи студенту</w:t>
      </w:r>
    </w:p>
    <w:p w:rsidR="00F70062" w:rsidRDefault="00F70062" w:rsidP="00F70062">
      <w:pPr>
        <w:jc w:val="both"/>
        <w:rPr>
          <w:b/>
          <w:sz w:val="28"/>
          <w:szCs w:val="28"/>
        </w:rPr>
      </w:pPr>
    </w:p>
    <w:p w:rsidR="00F70062" w:rsidRDefault="00F70062" w:rsidP="00F70062">
      <w:pPr>
        <w:jc w:val="both"/>
        <w:rPr>
          <w:bCs/>
        </w:rPr>
      </w:pPr>
      <w:r>
        <w:rPr>
          <w:bCs/>
        </w:rPr>
        <w:t>Фамилия ___________________________________Имя______________________________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Дата рожд</w:t>
      </w:r>
      <w:r w:rsidR="00C26899">
        <w:rPr>
          <w:bCs/>
        </w:rPr>
        <w:t>ения______________________</w:t>
      </w:r>
      <w:r>
        <w:rPr>
          <w:bCs/>
        </w:rPr>
        <w:t xml:space="preserve">(группа)______________________________        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ОУ__________________________________________________________________________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Адрес______________________________________телефон___________________________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Фамилия отчество, место работы родителей________________________________________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 xml:space="preserve">Кем </w:t>
      </w:r>
      <w:proofErr w:type="gramStart"/>
      <w:r>
        <w:rPr>
          <w:bCs/>
        </w:rPr>
        <w:t>направлен</w:t>
      </w:r>
      <w:proofErr w:type="gramEnd"/>
      <w:r>
        <w:rPr>
          <w:bCs/>
        </w:rPr>
        <w:t>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Предъявляемая проблема________________________________________________________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Анамнестические сведения______________________________________________________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Взаимоотношения в семье, состав семьи___________________________________________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Условия проживания___________________________________________________________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Биологические факторы_________________________________________________________</w:t>
      </w:r>
    </w:p>
    <w:p w:rsidR="00F70062" w:rsidRDefault="00C26899" w:rsidP="00F70062">
      <w:pPr>
        <w:jc w:val="both"/>
        <w:rPr>
          <w:bCs/>
        </w:rPr>
      </w:pPr>
      <w:r>
        <w:rPr>
          <w:bCs/>
        </w:rPr>
        <w:t>Состояние здоровья студента</w:t>
      </w:r>
      <w:r w:rsidR="00F70062">
        <w:rPr>
          <w:bCs/>
        </w:rPr>
        <w:t>_____________________</w:t>
      </w:r>
      <w:r>
        <w:rPr>
          <w:bCs/>
        </w:rPr>
        <w:t>_______________________________</w:t>
      </w:r>
    </w:p>
    <w:p w:rsidR="00F70062" w:rsidRDefault="00C26899" w:rsidP="00F70062">
      <w:pPr>
        <w:jc w:val="both"/>
        <w:rPr>
          <w:bCs/>
        </w:rPr>
      </w:pPr>
      <w:r>
        <w:rPr>
          <w:bCs/>
        </w:rPr>
        <w:t>Сфера нарушения социальной</w:t>
      </w:r>
      <w:r w:rsidR="00F70062">
        <w:rPr>
          <w:bCs/>
        </w:rPr>
        <w:t xml:space="preserve"> адаптации____________</w:t>
      </w:r>
      <w:r>
        <w:rPr>
          <w:bCs/>
        </w:rPr>
        <w:t>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Интеллектуальные особенности__________________________________________________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Личностные характеристики_____________________________________________________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Зона ближайшего развития______________________________________________________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lastRenderedPageBreak/>
        <w:t>Мотивация_____________________________________________________________________________________________________________________</w:t>
      </w:r>
      <w:r w:rsidR="00C26899">
        <w:rPr>
          <w:bCs/>
        </w:rPr>
        <w:t>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Интересы представления о будущем_________________</w:t>
      </w:r>
      <w:r w:rsidR="00C26899">
        <w:rPr>
          <w:bCs/>
        </w:rPr>
        <w:t>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________________________________________________________</w:t>
      </w:r>
      <w:r w:rsidR="00C26899">
        <w:rPr>
          <w:bCs/>
        </w:rPr>
        <w:t>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Социальная направленность личности_______________</w:t>
      </w:r>
      <w:r w:rsidR="00C26899">
        <w:rPr>
          <w:bCs/>
        </w:rPr>
        <w:t>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</w:t>
      </w:r>
      <w:r w:rsidR="00C26899">
        <w:rPr>
          <w:bCs/>
        </w:rPr>
        <w:t>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ЗАКЛЮЧЕНИЕ:_________________________________________________________________</w:t>
      </w:r>
      <w:r w:rsidR="00C26899">
        <w:rPr>
          <w:bCs/>
        </w:rPr>
        <w:t>___________________________________________________________________________</w:t>
      </w:r>
    </w:p>
    <w:p w:rsidR="00F70062" w:rsidRDefault="00F70062" w:rsidP="00F70062">
      <w:pPr>
        <w:jc w:val="both"/>
        <w:rPr>
          <w:bCs/>
          <w:sz w:val="28"/>
        </w:rPr>
      </w:pPr>
      <w:r>
        <w:rPr>
          <w:bCs/>
        </w:rPr>
        <w:t>_______________________________________________</w:t>
      </w:r>
      <w:r w:rsidR="00C26899">
        <w:rPr>
          <w:bCs/>
        </w:rPr>
        <w:t>______________________________</w:t>
      </w:r>
    </w:p>
    <w:p w:rsidR="00F70062" w:rsidRDefault="00F70062" w:rsidP="00F70062">
      <w:pPr>
        <w:jc w:val="both"/>
        <w:rPr>
          <w:bCs/>
          <w:sz w:val="26"/>
        </w:rPr>
      </w:pPr>
      <w:r>
        <w:rPr>
          <w:sz w:val="26"/>
        </w:rPr>
        <w:t>На основании психолого-медико-педагогического заключения рекомендовано:</w:t>
      </w:r>
    </w:p>
    <w:p w:rsidR="00F70062" w:rsidRDefault="00F70062" w:rsidP="00F7006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062" w:rsidRDefault="00F70062" w:rsidP="00F70062">
      <w:pPr>
        <w:jc w:val="both"/>
        <w:rPr>
          <w:vertAlign w:val="superscript"/>
        </w:rPr>
      </w:pPr>
      <w:r>
        <w:rPr>
          <w:bCs/>
          <w:vertAlign w:val="superscript"/>
        </w:rPr>
        <w:t>(рекомендации даются педагогу, родителям, для коррекционных занятий)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Ф.И.О. психолога _____________________________________________Дата____________</w:t>
      </w:r>
    </w:p>
    <w:p w:rsidR="00F70062" w:rsidRDefault="00F70062" w:rsidP="00F70062">
      <w:pPr>
        <w:jc w:val="both"/>
        <w:rPr>
          <w:bCs/>
        </w:rPr>
      </w:pPr>
    </w:p>
    <w:p w:rsidR="00F70062" w:rsidRDefault="00F70062" w:rsidP="00F70062">
      <w:pPr>
        <w:jc w:val="both"/>
        <w:rPr>
          <w:bCs/>
        </w:rPr>
      </w:pPr>
      <w:proofErr w:type="spellStart"/>
      <w:r>
        <w:rPr>
          <w:bCs/>
        </w:rPr>
        <w:t>За_______________________________________период</w:t>
      </w:r>
      <w:proofErr w:type="spellEnd"/>
      <w:r>
        <w:rPr>
          <w:bCs/>
        </w:rPr>
        <w:t xml:space="preserve"> произошли следующие изменения: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Рекомендац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062" w:rsidRDefault="00F70062" w:rsidP="00F70062">
      <w:pPr>
        <w:jc w:val="both"/>
        <w:rPr>
          <w:bCs/>
        </w:rPr>
      </w:pPr>
      <w:r>
        <w:rPr>
          <w:bCs/>
        </w:rPr>
        <w:t>Ф.И.О. психолога _____________________________________________Дата_</w:t>
      </w:r>
    </w:p>
    <w:p w:rsidR="00F70062" w:rsidRDefault="00F70062" w:rsidP="00F70062">
      <w:pPr>
        <w:jc w:val="both"/>
        <w:rPr>
          <w:bCs/>
        </w:rPr>
      </w:pPr>
    </w:p>
    <w:p w:rsidR="00F70062" w:rsidRDefault="00F70062" w:rsidP="00F70062">
      <w:pPr>
        <w:jc w:val="both"/>
        <w:rPr>
          <w:bCs/>
        </w:rPr>
      </w:pPr>
    </w:p>
    <w:p w:rsidR="006B6AFF" w:rsidRDefault="006B6AFF"/>
    <w:sectPr w:rsidR="006B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DB668E00"/>
    <w:lvl w:ilvl="0">
      <w:start w:val="1"/>
      <w:numFmt w:val="none"/>
      <w:lvlText w:val="3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4"/>
    <w:multiLevelType w:val="singleLevel"/>
    <w:tmpl w:val="00000014"/>
    <w:lvl w:ilvl="0">
      <w:start w:val="65535"/>
      <w:numFmt w:val="none"/>
      <w:suff w:val="nothing"/>
      <w:lvlText w:val="·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</w:abstractNum>
  <w:abstractNum w:abstractNumId="2">
    <w:nsid w:val="050121A0"/>
    <w:multiLevelType w:val="hybridMultilevel"/>
    <w:tmpl w:val="5AB67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8F7685"/>
    <w:multiLevelType w:val="hybridMultilevel"/>
    <w:tmpl w:val="47B2D60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323FB9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BE417A"/>
    <w:multiLevelType w:val="hybridMultilevel"/>
    <w:tmpl w:val="C06ECEFE"/>
    <w:lvl w:ilvl="0" w:tplc="8912F76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176D1B"/>
    <w:multiLevelType w:val="hybridMultilevel"/>
    <w:tmpl w:val="76528F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9B226AF"/>
    <w:multiLevelType w:val="hybridMultilevel"/>
    <w:tmpl w:val="6AACA3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117FE8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F3B9F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A19AE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4C2696"/>
    <w:multiLevelType w:val="hybridMultilevel"/>
    <w:tmpl w:val="F98E6CB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C847D5"/>
    <w:multiLevelType w:val="hybridMultilevel"/>
    <w:tmpl w:val="3ECA4C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0A780E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440367"/>
    <w:multiLevelType w:val="hybridMultilevel"/>
    <w:tmpl w:val="89343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715428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1925A7"/>
    <w:multiLevelType w:val="multilevel"/>
    <w:tmpl w:val="A832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7">
    <w:nsid w:val="71E23941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32731B"/>
    <w:multiLevelType w:val="hybridMultilevel"/>
    <w:tmpl w:val="553AE34C"/>
    <w:lvl w:ilvl="0" w:tplc="96F26864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9">
    <w:nsid w:val="77AF50F6"/>
    <w:multiLevelType w:val="multilevel"/>
    <w:tmpl w:val="F98E6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1D0791"/>
    <w:multiLevelType w:val="hybridMultilevel"/>
    <w:tmpl w:val="E9724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F215AA"/>
    <w:multiLevelType w:val="multilevel"/>
    <w:tmpl w:val="BCC0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65535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08"/>
    <w:rsid w:val="000F5FB5"/>
    <w:rsid w:val="00290C7E"/>
    <w:rsid w:val="006B6AFF"/>
    <w:rsid w:val="006D7800"/>
    <w:rsid w:val="007105D3"/>
    <w:rsid w:val="009A716F"/>
    <w:rsid w:val="00A429FA"/>
    <w:rsid w:val="00C26899"/>
    <w:rsid w:val="00C36208"/>
    <w:rsid w:val="00CE0CEF"/>
    <w:rsid w:val="00D36BC7"/>
    <w:rsid w:val="00F7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7006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70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70062"/>
    <w:pPr>
      <w:ind w:firstLine="708"/>
      <w:jc w:val="both"/>
    </w:pPr>
    <w:rPr>
      <w:rFonts w:cs="Arial"/>
      <w:color w:val="FF0000"/>
      <w:kern w:val="32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F70062"/>
    <w:rPr>
      <w:rFonts w:ascii="Times New Roman" w:eastAsia="Times New Roman" w:hAnsi="Times New Roman" w:cs="Arial"/>
      <w:color w:val="FF0000"/>
      <w:kern w:val="32"/>
      <w:sz w:val="28"/>
      <w:szCs w:val="28"/>
      <w:lang w:eastAsia="ru-RU"/>
    </w:rPr>
  </w:style>
  <w:style w:type="paragraph" w:styleId="a5">
    <w:name w:val="List Paragraph"/>
    <w:basedOn w:val="a"/>
    <w:qFormat/>
    <w:rsid w:val="00F700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g11">
    <w:name w:val="Zag_11"/>
    <w:rsid w:val="00F70062"/>
  </w:style>
  <w:style w:type="paragraph" w:styleId="a6">
    <w:name w:val="Balloon Text"/>
    <w:basedOn w:val="a"/>
    <w:link w:val="a7"/>
    <w:uiPriority w:val="99"/>
    <w:semiHidden/>
    <w:unhideWhenUsed/>
    <w:rsid w:val="00C268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8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7006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70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70062"/>
    <w:pPr>
      <w:ind w:firstLine="708"/>
      <w:jc w:val="both"/>
    </w:pPr>
    <w:rPr>
      <w:rFonts w:cs="Arial"/>
      <w:color w:val="FF0000"/>
      <w:kern w:val="32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F70062"/>
    <w:rPr>
      <w:rFonts w:ascii="Times New Roman" w:eastAsia="Times New Roman" w:hAnsi="Times New Roman" w:cs="Arial"/>
      <w:color w:val="FF0000"/>
      <w:kern w:val="32"/>
      <w:sz w:val="28"/>
      <w:szCs w:val="28"/>
      <w:lang w:eastAsia="ru-RU"/>
    </w:rPr>
  </w:style>
  <w:style w:type="paragraph" w:styleId="a5">
    <w:name w:val="List Paragraph"/>
    <w:basedOn w:val="a"/>
    <w:qFormat/>
    <w:rsid w:val="00F700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g11">
    <w:name w:val="Zag_11"/>
    <w:rsid w:val="00F70062"/>
  </w:style>
  <w:style w:type="paragraph" w:styleId="a6">
    <w:name w:val="Balloon Text"/>
    <w:basedOn w:val="a"/>
    <w:link w:val="a7"/>
    <w:uiPriority w:val="99"/>
    <w:semiHidden/>
    <w:unhideWhenUsed/>
    <w:rsid w:val="00C268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8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N-li ЭС</cp:lastModifiedBy>
  <cp:revision>8</cp:revision>
  <cp:lastPrinted>2014-03-18T11:48:00Z</cp:lastPrinted>
  <dcterms:created xsi:type="dcterms:W3CDTF">2014-03-18T05:17:00Z</dcterms:created>
  <dcterms:modified xsi:type="dcterms:W3CDTF">2015-02-02T03:10:00Z</dcterms:modified>
</cp:coreProperties>
</file>