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1EC" w:rsidRDefault="004B01EC" w:rsidP="00807B73">
      <w:pPr>
        <w:widowControl w:val="0"/>
        <w:spacing w:after="0" w:line="240" w:lineRule="auto"/>
        <w:ind w:firstLine="709"/>
        <w:jc w:val="center"/>
        <w:rPr>
          <w:rFonts w:ascii="Times New Roman" w:hAnsi="Times New Roman"/>
          <w:b/>
          <w:bCs/>
          <w:sz w:val="24"/>
          <w:szCs w:val="24"/>
        </w:rPr>
      </w:pPr>
      <w:r w:rsidRPr="00191CA4">
        <w:rPr>
          <w:rFonts w:ascii="Times New Roman" w:hAnsi="Times New Roman"/>
          <w:b/>
          <w:bCs/>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704.25pt" o:ole="">
            <v:imagedata r:id="rId8" o:title=""/>
          </v:shape>
          <o:OLEObject Type="Embed" ProgID="FoxitReader.Document" ShapeID="_x0000_i1025" DrawAspect="Content" ObjectID="_1806298095" r:id="rId9"/>
        </w:object>
      </w:r>
    </w:p>
    <w:p w:rsidR="004B01EC" w:rsidRDefault="00EC1338" w:rsidP="00807B73">
      <w:pPr>
        <w:widowControl w:val="0"/>
        <w:spacing w:after="0" w:line="240" w:lineRule="auto"/>
        <w:ind w:firstLine="709"/>
        <w:jc w:val="center"/>
        <w:rPr>
          <w:rFonts w:ascii="Times New Roman" w:hAnsi="Times New Roman"/>
          <w:b/>
          <w:bCs/>
          <w:sz w:val="24"/>
          <w:szCs w:val="24"/>
        </w:rPr>
      </w:pPr>
      <w:r w:rsidRPr="00191CA4">
        <w:rPr>
          <w:rFonts w:ascii="Times New Roman" w:hAnsi="Times New Roman"/>
          <w:b/>
          <w:bCs/>
          <w:sz w:val="24"/>
          <w:szCs w:val="24"/>
        </w:rPr>
        <w:object w:dxaOrig="4320" w:dyaOrig="4320">
          <v:shape id="_x0000_i1026" type="#_x0000_t75" style="width:441pt;height:1075.5pt" o:ole="">
            <v:imagedata r:id="rId10" o:title=""/>
          </v:shape>
          <o:OLEObject Type="Embed" ProgID="FoxitReader.Document" ShapeID="_x0000_i1026" DrawAspect="Content" ObjectID="_1806298096" r:id="rId11"/>
        </w:object>
      </w:r>
    </w:p>
    <w:p w:rsidR="004B01EC" w:rsidRDefault="004B01EC" w:rsidP="00807B73">
      <w:pPr>
        <w:widowControl w:val="0"/>
        <w:spacing w:after="0" w:line="240" w:lineRule="auto"/>
        <w:ind w:firstLine="709"/>
        <w:jc w:val="center"/>
        <w:rPr>
          <w:rFonts w:ascii="Times New Roman" w:hAnsi="Times New Roman"/>
          <w:b/>
          <w:bCs/>
          <w:sz w:val="24"/>
          <w:szCs w:val="24"/>
        </w:rPr>
      </w:pPr>
    </w:p>
    <w:p w:rsidR="00807B73" w:rsidRPr="00B23F0A" w:rsidRDefault="00807B73" w:rsidP="00807B73">
      <w:pPr>
        <w:widowControl w:val="0"/>
        <w:spacing w:after="0" w:line="240" w:lineRule="auto"/>
        <w:ind w:firstLine="709"/>
        <w:jc w:val="center"/>
        <w:rPr>
          <w:rFonts w:ascii="Times New Roman" w:hAnsi="Times New Roman"/>
          <w:b/>
          <w:bCs/>
          <w:sz w:val="24"/>
          <w:szCs w:val="24"/>
        </w:rPr>
      </w:pPr>
      <w:r w:rsidRPr="00B23F0A">
        <w:rPr>
          <w:rFonts w:ascii="Times New Roman" w:hAnsi="Times New Roman"/>
          <w:b/>
          <w:bCs/>
          <w:sz w:val="24"/>
          <w:szCs w:val="24"/>
        </w:rPr>
        <w:t>РЕЦЕНЗИЯ</w:t>
      </w:r>
    </w:p>
    <w:p w:rsidR="00807B73" w:rsidRPr="00B23F0A" w:rsidRDefault="00807B73" w:rsidP="00807B73">
      <w:pPr>
        <w:widowControl w:val="0"/>
        <w:spacing w:after="0" w:line="240" w:lineRule="auto"/>
        <w:ind w:firstLine="709"/>
        <w:jc w:val="center"/>
        <w:rPr>
          <w:rFonts w:ascii="Times New Roman" w:hAnsi="Times New Roman"/>
          <w:b/>
          <w:bCs/>
          <w:sz w:val="24"/>
          <w:szCs w:val="24"/>
        </w:rPr>
      </w:pPr>
      <w:r w:rsidRPr="00B23F0A">
        <w:rPr>
          <w:rFonts w:ascii="Times New Roman" w:hAnsi="Times New Roman"/>
          <w:b/>
          <w:bCs/>
          <w:sz w:val="24"/>
          <w:szCs w:val="24"/>
        </w:rPr>
        <w:t>на рабочую программу</w:t>
      </w:r>
    </w:p>
    <w:p w:rsidR="00807B73" w:rsidRPr="00B23F0A" w:rsidRDefault="00807B73" w:rsidP="00807B73">
      <w:pPr>
        <w:widowControl w:val="0"/>
        <w:spacing w:after="0" w:line="240" w:lineRule="auto"/>
        <w:ind w:firstLine="709"/>
        <w:jc w:val="center"/>
        <w:rPr>
          <w:rFonts w:ascii="Times New Roman" w:hAnsi="Times New Roman"/>
          <w:b/>
          <w:sz w:val="24"/>
          <w:szCs w:val="24"/>
          <w:u w:val="single"/>
        </w:rPr>
      </w:pPr>
      <w:r w:rsidRPr="00B23F0A">
        <w:rPr>
          <w:rFonts w:ascii="Times New Roman" w:hAnsi="Times New Roman"/>
          <w:b/>
          <w:sz w:val="24"/>
          <w:szCs w:val="24"/>
        </w:rPr>
        <w:t xml:space="preserve">по дисциплине </w:t>
      </w:r>
      <w:r>
        <w:rPr>
          <w:rFonts w:ascii="Times New Roman" w:hAnsi="Times New Roman"/>
          <w:b/>
          <w:sz w:val="24"/>
          <w:szCs w:val="24"/>
        </w:rPr>
        <w:t xml:space="preserve">ОП.01  </w:t>
      </w:r>
      <w:r>
        <w:rPr>
          <w:rFonts w:ascii="Times New Roman" w:hAnsi="Times New Roman"/>
          <w:b/>
          <w:sz w:val="24"/>
          <w:szCs w:val="24"/>
          <w:u w:val="single"/>
        </w:rPr>
        <w:t>«Основы  деловой  культуры  и  психология  общения</w:t>
      </w:r>
      <w:r w:rsidRPr="00B23F0A">
        <w:rPr>
          <w:rFonts w:ascii="Times New Roman" w:hAnsi="Times New Roman"/>
          <w:b/>
          <w:sz w:val="24"/>
          <w:szCs w:val="24"/>
          <w:u w:val="single"/>
        </w:rPr>
        <w:t>»</w:t>
      </w:r>
    </w:p>
    <w:p w:rsidR="00807B73" w:rsidRPr="009D7EFD" w:rsidRDefault="00807B73" w:rsidP="00807B73">
      <w:pPr>
        <w:widowControl w:val="0"/>
        <w:spacing w:after="0" w:line="240" w:lineRule="auto"/>
        <w:ind w:firstLine="709"/>
        <w:jc w:val="center"/>
        <w:rPr>
          <w:rFonts w:ascii="Times New Roman" w:hAnsi="Times New Roman"/>
          <w:sz w:val="24"/>
          <w:szCs w:val="24"/>
        </w:rPr>
      </w:pPr>
      <w:r w:rsidRPr="009D7EFD">
        <w:rPr>
          <w:rFonts w:ascii="Times New Roman" w:hAnsi="Times New Roman"/>
          <w:sz w:val="24"/>
          <w:szCs w:val="24"/>
        </w:rPr>
        <w:t>профессии 38.0</w:t>
      </w:r>
      <w:r>
        <w:rPr>
          <w:rFonts w:ascii="Times New Roman" w:hAnsi="Times New Roman"/>
          <w:sz w:val="24"/>
          <w:szCs w:val="24"/>
        </w:rPr>
        <w:t>1.02 «Продавец</w:t>
      </w:r>
      <w:r w:rsidRPr="009D7EFD">
        <w:rPr>
          <w:rFonts w:ascii="Times New Roman" w:hAnsi="Times New Roman"/>
          <w:sz w:val="24"/>
          <w:szCs w:val="24"/>
        </w:rPr>
        <w:t>»</w:t>
      </w:r>
    </w:p>
    <w:p w:rsidR="00807B73" w:rsidRPr="009D7EFD" w:rsidRDefault="00807B73" w:rsidP="00807B73">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квалификация выпускника:</w:t>
      </w:r>
    </w:p>
    <w:p w:rsidR="00807B73" w:rsidRPr="009D7EFD" w:rsidRDefault="00807B73" w:rsidP="00807B73">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п</w:t>
      </w:r>
      <w:r>
        <w:rPr>
          <w:rFonts w:ascii="Times New Roman" w:eastAsia="Calibri" w:hAnsi="Times New Roman"/>
          <w:sz w:val="24"/>
          <w:szCs w:val="24"/>
        </w:rPr>
        <w:t>родавец-</w:t>
      </w:r>
      <w:r w:rsidRPr="009D7EFD">
        <w:rPr>
          <w:rFonts w:ascii="Times New Roman" w:eastAsia="Calibri" w:hAnsi="Times New Roman"/>
          <w:sz w:val="24"/>
          <w:szCs w:val="24"/>
        </w:rPr>
        <w:t>кассир</w:t>
      </w:r>
    </w:p>
    <w:p w:rsidR="00807B73" w:rsidRPr="009D7EFD" w:rsidRDefault="00807B73" w:rsidP="00807B73">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 xml:space="preserve">профиль </w:t>
      </w:r>
      <w:r w:rsidRPr="009D7EFD">
        <w:rPr>
          <w:rFonts w:ascii="Times New Roman" w:eastAsia="Calibri" w:hAnsi="Times New Roman"/>
          <w:sz w:val="24"/>
          <w:szCs w:val="24"/>
        </w:rPr>
        <w:sym w:font="Symbol" w:char="F02D"/>
      </w:r>
      <w:r w:rsidRPr="009D7EFD">
        <w:rPr>
          <w:rFonts w:ascii="Times New Roman" w:eastAsia="Calibri" w:hAnsi="Times New Roman"/>
          <w:sz w:val="24"/>
          <w:szCs w:val="24"/>
        </w:rPr>
        <w:t>социально-экономический</w:t>
      </w:r>
    </w:p>
    <w:p w:rsidR="00807B73" w:rsidRPr="00B23F0A" w:rsidRDefault="00807B73" w:rsidP="00807B73">
      <w:pPr>
        <w:widowControl w:val="0"/>
        <w:spacing w:after="0" w:line="240" w:lineRule="auto"/>
        <w:ind w:firstLine="709"/>
        <w:jc w:val="center"/>
        <w:rPr>
          <w:rFonts w:ascii="Times New Roman" w:hAnsi="Times New Roman"/>
          <w:sz w:val="24"/>
          <w:szCs w:val="24"/>
          <w:u w:val="single"/>
        </w:rPr>
      </w:pPr>
      <w:r w:rsidRPr="00B23F0A">
        <w:rPr>
          <w:rFonts w:ascii="Times New Roman" w:eastAsia="Calibri" w:hAnsi="Times New Roman"/>
          <w:sz w:val="24"/>
          <w:szCs w:val="24"/>
        </w:rPr>
        <w:t xml:space="preserve">форма обучения </w:t>
      </w:r>
      <w:r w:rsidRPr="00B23F0A">
        <w:rPr>
          <w:rFonts w:ascii="Times New Roman" w:eastAsia="Calibri" w:hAnsi="Times New Roman"/>
          <w:sz w:val="24"/>
          <w:szCs w:val="24"/>
        </w:rPr>
        <w:sym w:font="Symbol" w:char="F02D"/>
      </w:r>
      <w:r w:rsidRPr="00B23F0A">
        <w:rPr>
          <w:rFonts w:ascii="Times New Roman" w:eastAsia="Calibri" w:hAnsi="Times New Roman"/>
          <w:sz w:val="24"/>
          <w:szCs w:val="24"/>
        </w:rPr>
        <w:t xml:space="preserve"> очная</w:t>
      </w:r>
    </w:p>
    <w:p w:rsidR="00807B73" w:rsidRPr="00B23F0A" w:rsidRDefault="00807B73" w:rsidP="00807B73">
      <w:pPr>
        <w:widowControl w:val="0"/>
        <w:spacing w:after="0" w:line="240" w:lineRule="auto"/>
        <w:ind w:firstLine="709"/>
        <w:jc w:val="center"/>
        <w:rPr>
          <w:rFonts w:ascii="Times New Roman" w:hAnsi="Times New Roman"/>
          <w:sz w:val="24"/>
          <w:szCs w:val="24"/>
        </w:rPr>
      </w:pPr>
    </w:p>
    <w:p w:rsidR="00807B73" w:rsidRPr="004F625B" w:rsidRDefault="00807B73" w:rsidP="00807B73">
      <w:pPr>
        <w:widowControl w:val="0"/>
        <w:spacing w:after="0" w:line="240" w:lineRule="auto"/>
        <w:ind w:firstLine="709"/>
        <w:jc w:val="both"/>
        <w:rPr>
          <w:rFonts w:ascii="Times New Roman" w:hAnsi="Times New Roman"/>
          <w:sz w:val="24"/>
          <w:szCs w:val="24"/>
        </w:rPr>
      </w:pPr>
      <w:proofErr w:type="spellStart"/>
      <w:r w:rsidRPr="00B23F0A">
        <w:rPr>
          <w:rFonts w:ascii="Times New Roman" w:hAnsi="Times New Roman"/>
          <w:sz w:val="24"/>
          <w:szCs w:val="24"/>
        </w:rPr>
        <w:t>Разработч</w:t>
      </w:r>
      <w:r>
        <w:rPr>
          <w:rFonts w:ascii="Times New Roman" w:hAnsi="Times New Roman"/>
          <w:sz w:val="24"/>
          <w:szCs w:val="24"/>
        </w:rPr>
        <w:t>ик</w:t>
      </w:r>
      <w:proofErr w:type="gramStart"/>
      <w:r>
        <w:rPr>
          <w:rFonts w:ascii="Times New Roman" w:hAnsi="Times New Roman"/>
          <w:sz w:val="24"/>
          <w:szCs w:val="24"/>
        </w:rPr>
        <w:t>:</w:t>
      </w:r>
      <w:r w:rsidRPr="002B5A56">
        <w:rPr>
          <w:rFonts w:ascii="Times New Roman" w:hAnsi="Times New Roman"/>
          <w:sz w:val="24"/>
          <w:szCs w:val="24"/>
          <w:u w:val="single"/>
        </w:rPr>
        <w:t>С</w:t>
      </w:r>
      <w:proofErr w:type="gramEnd"/>
      <w:r w:rsidRPr="002B5A56">
        <w:rPr>
          <w:rFonts w:ascii="Times New Roman" w:hAnsi="Times New Roman"/>
          <w:sz w:val="24"/>
          <w:szCs w:val="24"/>
          <w:u w:val="single"/>
        </w:rPr>
        <w:t>адовая</w:t>
      </w:r>
      <w:proofErr w:type="spellEnd"/>
      <w:r w:rsidRPr="002B5A56">
        <w:rPr>
          <w:rFonts w:ascii="Times New Roman" w:hAnsi="Times New Roman"/>
          <w:sz w:val="24"/>
          <w:szCs w:val="24"/>
          <w:u w:val="single"/>
        </w:rPr>
        <w:t xml:space="preserve">  Светлана  Аркадьевна</w:t>
      </w:r>
      <w:r w:rsidRPr="004F625B">
        <w:rPr>
          <w:rFonts w:ascii="Times New Roman" w:hAnsi="Times New Roman"/>
          <w:sz w:val="24"/>
          <w:szCs w:val="24"/>
        </w:rPr>
        <w:t>, преподаватель ГБПОУ РО «СИТ»</w:t>
      </w:r>
    </w:p>
    <w:p w:rsidR="00807B73" w:rsidRPr="00B23F0A" w:rsidRDefault="00807B73" w:rsidP="00807B73">
      <w:pPr>
        <w:widowControl w:val="0"/>
        <w:spacing w:after="0" w:line="240" w:lineRule="auto"/>
        <w:ind w:firstLine="709"/>
        <w:jc w:val="center"/>
        <w:rPr>
          <w:rFonts w:ascii="Times New Roman" w:hAnsi="Times New Roman"/>
          <w:sz w:val="24"/>
          <w:szCs w:val="24"/>
        </w:rPr>
      </w:pPr>
    </w:p>
    <w:p w:rsidR="00807B73" w:rsidRDefault="00807B73" w:rsidP="00807B73">
      <w:pPr>
        <w:spacing w:after="0" w:line="240" w:lineRule="auto"/>
        <w:ind w:firstLine="708"/>
        <w:jc w:val="both"/>
        <w:rPr>
          <w:rFonts w:ascii="Times New Roman" w:hAnsi="Times New Roman"/>
          <w:sz w:val="24"/>
          <w:szCs w:val="24"/>
        </w:rPr>
      </w:pPr>
      <w:r w:rsidRPr="00B23F0A">
        <w:rPr>
          <w:rFonts w:ascii="Times New Roman" w:hAnsi="Times New Roman"/>
          <w:sz w:val="24"/>
          <w:szCs w:val="24"/>
        </w:rPr>
        <w:t xml:space="preserve">На рецензию представлена рабочая программа учебной дисциплины </w:t>
      </w:r>
      <w:r>
        <w:rPr>
          <w:rFonts w:ascii="Times New Roman" w:hAnsi="Times New Roman"/>
          <w:sz w:val="24"/>
          <w:szCs w:val="24"/>
        </w:rPr>
        <w:t>«</w:t>
      </w:r>
      <w:r w:rsidRPr="00807B73">
        <w:rPr>
          <w:rFonts w:ascii="Times New Roman" w:hAnsi="Times New Roman"/>
          <w:sz w:val="24"/>
          <w:szCs w:val="24"/>
        </w:rPr>
        <w:t>Основы  деловой  культуры  и  психология  общения</w:t>
      </w:r>
      <w:r w:rsidRPr="00B23F0A">
        <w:rPr>
          <w:rFonts w:ascii="Times New Roman" w:hAnsi="Times New Roman"/>
          <w:sz w:val="24"/>
          <w:szCs w:val="24"/>
        </w:rPr>
        <w:t xml:space="preserve">», разработанная на </w:t>
      </w:r>
      <w:r>
        <w:rPr>
          <w:rFonts w:ascii="Times New Roman" w:hAnsi="Times New Roman"/>
          <w:sz w:val="24"/>
          <w:szCs w:val="24"/>
        </w:rPr>
        <w:t xml:space="preserve">основе ФГОС СПО по профессии </w:t>
      </w:r>
      <w:r w:rsidRPr="009D7EFD">
        <w:rPr>
          <w:rFonts w:ascii="Times New Roman" w:hAnsi="Times New Roman"/>
          <w:sz w:val="24"/>
          <w:szCs w:val="24"/>
        </w:rPr>
        <w:t>38.0</w:t>
      </w:r>
      <w:r>
        <w:rPr>
          <w:rFonts w:ascii="Times New Roman" w:hAnsi="Times New Roman"/>
          <w:sz w:val="24"/>
          <w:szCs w:val="24"/>
        </w:rPr>
        <w:t>1.02 «Продавец</w:t>
      </w:r>
      <w:r w:rsidRPr="009D7EFD">
        <w:rPr>
          <w:rFonts w:ascii="Times New Roman" w:hAnsi="Times New Roman"/>
          <w:sz w:val="24"/>
          <w:szCs w:val="24"/>
        </w:rPr>
        <w:t>»</w:t>
      </w:r>
      <w:r>
        <w:rPr>
          <w:rFonts w:ascii="Times New Roman" w:hAnsi="Times New Roman"/>
          <w:sz w:val="24"/>
          <w:szCs w:val="24"/>
        </w:rPr>
        <w:t xml:space="preserve">, </w:t>
      </w:r>
      <w:r w:rsidRPr="00CF75FD">
        <w:rPr>
          <w:rFonts w:ascii="Times New Roman" w:hAnsi="Times New Roman"/>
          <w:sz w:val="24"/>
          <w:szCs w:val="24"/>
        </w:rPr>
        <w:t xml:space="preserve">утвержденного приказом </w:t>
      </w:r>
      <w:proofErr w:type="spellStart"/>
      <w:r w:rsidRPr="00CF75FD">
        <w:rPr>
          <w:rFonts w:ascii="Times New Roman" w:hAnsi="Times New Roman"/>
          <w:sz w:val="24"/>
          <w:szCs w:val="24"/>
        </w:rPr>
        <w:t>Минобрнауки</w:t>
      </w:r>
      <w:proofErr w:type="spellEnd"/>
      <w:r w:rsidRPr="00CF75FD">
        <w:rPr>
          <w:rFonts w:ascii="Times New Roman" w:hAnsi="Times New Roman"/>
          <w:sz w:val="24"/>
          <w:szCs w:val="24"/>
        </w:rPr>
        <w:t xml:space="preserve"> России от 1 августа 2024 г. </w:t>
      </w:r>
      <w:r>
        <w:rPr>
          <w:rFonts w:ascii="Times New Roman" w:hAnsi="Times New Roman"/>
          <w:sz w:val="24"/>
          <w:szCs w:val="24"/>
        </w:rPr>
        <w:t>№</w:t>
      </w:r>
      <w:r w:rsidRPr="00CF75FD">
        <w:rPr>
          <w:rFonts w:ascii="Times New Roman" w:hAnsi="Times New Roman"/>
          <w:sz w:val="24"/>
          <w:szCs w:val="24"/>
        </w:rPr>
        <w:t xml:space="preserve"> 518</w:t>
      </w:r>
      <w:r>
        <w:rPr>
          <w:rFonts w:ascii="Times New Roman" w:hAnsi="Times New Roman"/>
          <w:sz w:val="24"/>
          <w:szCs w:val="24"/>
        </w:rPr>
        <w:t xml:space="preserve">. </w:t>
      </w:r>
    </w:p>
    <w:p w:rsidR="00807B73" w:rsidRDefault="00807B73" w:rsidP="00807B73">
      <w:pPr>
        <w:widowControl w:val="0"/>
        <w:spacing w:after="0" w:line="240" w:lineRule="auto"/>
        <w:ind w:firstLine="709"/>
        <w:jc w:val="both"/>
        <w:rPr>
          <w:rFonts w:ascii="Times New Roman" w:hAnsi="Times New Roman"/>
          <w:sz w:val="24"/>
          <w:szCs w:val="24"/>
        </w:rPr>
      </w:pPr>
      <w:r w:rsidRPr="00B23F0A">
        <w:rPr>
          <w:rFonts w:ascii="Times New Roman" w:hAnsi="Times New Roman"/>
          <w:bCs/>
          <w:sz w:val="24"/>
          <w:szCs w:val="24"/>
        </w:rPr>
        <w:t xml:space="preserve">Цели и задачи освоения рабочей </w:t>
      </w:r>
      <w:r>
        <w:rPr>
          <w:rFonts w:ascii="Times New Roman" w:hAnsi="Times New Roman"/>
          <w:bCs/>
          <w:sz w:val="24"/>
          <w:szCs w:val="24"/>
        </w:rPr>
        <w:t xml:space="preserve">программы дисциплины </w:t>
      </w:r>
      <w:r>
        <w:rPr>
          <w:rFonts w:ascii="Times New Roman" w:hAnsi="Times New Roman"/>
          <w:sz w:val="24"/>
          <w:szCs w:val="24"/>
        </w:rPr>
        <w:t>«</w:t>
      </w:r>
      <w:r w:rsidRPr="00807B73">
        <w:rPr>
          <w:rFonts w:ascii="Times New Roman" w:hAnsi="Times New Roman"/>
          <w:sz w:val="24"/>
          <w:szCs w:val="24"/>
        </w:rPr>
        <w:t>Основы  деловой  культуры  и  психология  общения</w:t>
      </w:r>
      <w:r w:rsidRPr="00B23F0A">
        <w:rPr>
          <w:rFonts w:ascii="Times New Roman" w:hAnsi="Times New Roman"/>
          <w:sz w:val="24"/>
          <w:szCs w:val="24"/>
        </w:rPr>
        <w:t>»</w:t>
      </w:r>
      <w:r w:rsidRPr="00B23F0A">
        <w:rPr>
          <w:rFonts w:ascii="Times New Roman" w:hAnsi="Times New Roman"/>
          <w:bCs/>
          <w:sz w:val="24"/>
          <w:szCs w:val="24"/>
        </w:rPr>
        <w:t xml:space="preserve"> соотнесены с общими целями основной профессиональной образовательной программы по профессии </w:t>
      </w:r>
      <w:r w:rsidRPr="009D7EFD">
        <w:rPr>
          <w:rFonts w:ascii="Times New Roman" w:hAnsi="Times New Roman"/>
          <w:sz w:val="24"/>
          <w:szCs w:val="24"/>
        </w:rPr>
        <w:t>38.0</w:t>
      </w:r>
      <w:r>
        <w:rPr>
          <w:rFonts w:ascii="Times New Roman" w:hAnsi="Times New Roman"/>
          <w:sz w:val="24"/>
          <w:szCs w:val="24"/>
        </w:rPr>
        <w:t>1.02 «Продавец</w:t>
      </w:r>
      <w:r w:rsidRPr="009D7EFD">
        <w:rPr>
          <w:rFonts w:ascii="Times New Roman" w:hAnsi="Times New Roman"/>
          <w:sz w:val="24"/>
          <w:szCs w:val="24"/>
        </w:rPr>
        <w:t>»</w:t>
      </w:r>
      <w:r>
        <w:rPr>
          <w:rFonts w:ascii="Times New Roman" w:hAnsi="Times New Roman"/>
          <w:sz w:val="24"/>
          <w:szCs w:val="24"/>
        </w:rPr>
        <w:t>.</w:t>
      </w:r>
    </w:p>
    <w:p w:rsidR="00807B73" w:rsidRPr="00B23F0A" w:rsidRDefault="00807B73" w:rsidP="00807B73">
      <w:pPr>
        <w:widowControl w:val="0"/>
        <w:spacing w:after="0" w:line="240" w:lineRule="auto"/>
        <w:ind w:firstLine="709"/>
        <w:jc w:val="both"/>
        <w:rPr>
          <w:rFonts w:ascii="Times New Roman" w:hAnsi="Times New Roman"/>
          <w:bCs/>
          <w:sz w:val="24"/>
          <w:szCs w:val="24"/>
        </w:rPr>
      </w:pPr>
      <w:r w:rsidRPr="00B23F0A">
        <w:rPr>
          <w:rFonts w:ascii="Times New Roman" w:hAnsi="Times New Roman"/>
          <w:bCs/>
          <w:sz w:val="24"/>
          <w:szCs w:val="24"/>
        </w:rPr>
        <w:t xml:space="preserve">Структура рабочей программы дисциплины </w:t>
      </w:r>
      <w:r>
        <w:rPr>
          <w:rFonts w:ascii="Times New Roman" w:hAnsi="Times New Roman"/>
          <w:sz w:val="24"/>
          <w:szCs w:val="24"/>
        </w:rPr>
        <w:t>«</w:t>
      </w:r>
      <w:r w:rsidRPr="00807B73">
        <w:rPr>
          <w:rFonts w:ascii="Times New Roman" w:hAnsi="Times New Roman"/>
          <w:sz w:val="24"/>
          <w:szCs w:val="24"/>
        </w:rPr>
        <w:t>Основы  деловой  культуры  и  психология  общения</w:t>
      </w:r>
      <w:r w:rsidRPr="00B23F0A">
        <w:rPr>
          <w:rFonts w:ascii="Times New Roman" w:hAnsi="Times New Roman"/>
          <w:sz w:val="24"/>
          <w:szCs w:val="24"/>
        </w:rPr>
        <w:t>»</w:t>
      </w:r>
      <w:r w:rsidRPr="00B23F0A">
        <w:rPr>
          <w:rFonts w:ascii="Times New Roman" w:hAnsi="Times New Roman"/>
          <w:bCs/>
          <w:sz w:val="24"/>
          <w:szCs w:val="24"/>
        </w:rPr>
        <w:t xml:space="preserve">, соответствует требованиям к разработке рабочих программ и имеет следующую структуру: </w:t>
      </w:r>
      <w:r w:rsidRPr="00B23F0A">
        <w:rPr>
          <w:rFonts w:ascii="Times New Roman" w:hAnsi="Times New Roman"/>
          <w:sz w:val="24"/>
          <w:szCs w:val="24"/>
        </w:rPr>
        <w:t>общая характеристика рабоч</w:t>
      </w:r>
      <w:r>
        <w:rPr>
          <w:rFonts w:ascii="Times New Roman" w:hAnsi="Times New Roman"/>
          <w:sz w:val="24"/>
          <w:szCs w:val="24"/>
        </w:rPr>
        <w:t xml:space="preserve">ей программы </w:t>
      </w:r>
      <w:proofErr w:type="spellStart"/>
      <w:r>
        <w:rPr>
          <w:rFonts w:ascii="Times New Roman" w:hAnsi="Times New Roman"/>
          <w:sz w:val="24"/>
          <w:szCs w:val="24"/>
        </w:rPr>
        <w:t>общепрофессиональной</w:t>
      </w:r>
      <w:proofErr w:type="spellEnd"/>
      <w:r w:rsidRPr="00B23F0A">
        <w:rPr>
          <w:rFonts w:ascii="Times New Roman" w:hAnsi="Times New Roman"/>
          <w:sz w:val="24"/>
          <w:szCs w:val="24"/>
        </w:rPr>
        <w:t xml:space="preserve"> учебной дисциплины</w:t>
      </w:r>
      <w:r w:rsidRPr="00B23F0A">
        <w:rPr>
          <w:rFonts w:ascii="Times New Roman" w:hAnsi="Times New Roman"/>
          <w:bCs/>
          <w:sz w:val="24"/>
          <w:szCs w:val="24"/>
        </w:rPr>
        <w:t xml:space="preserve">, структуру и содержание </w:t>
      </w:r>
      <w:proofErr w:type="spellStart"/>
      <w:r>
        <w:rPr>
          <w:rFonts w:ascii="Times New Roman" w:hAnsi="Times New Roman"/>
          <w:sz w:val="24"/>
          <w:szCs w:val="24"/>
        </w:rPr>
        <w:t>общепрофессиональной</w:t>
      </w:r>
      <w:proofErr w:type="spellEnd"/>
      <w:r w:rsidRPr="00B23F0A">
        <w:rPr>
          <w:rFonts w:ascii="Times New Roman" w:hAnsi="Times New Roman"/>
          <w:sz w:val="24"/>
          <w:szCs w:val="24"/>
        </w:rPr>
        <w:t xml:space="preserve"> дисциплины</w:t>
      </w:r>
      <w:r w:rsidRPr="00B23F0A">
        <w:rPr>
          <w:rFonts w:ascii="Times New Roman" w:hAnsi="Times New Roman"/>
          <w:bCs/>
          <w:sz w:val="24"/>
          <w:szCs w:val="24"/>
        </w:rPr>
        <w:t xml:space="preserve">, </w:t>
      </w:r>
      <w:r w:rsidRPr="00B23F0A">
        <w:rPr>
          <w:rFonts w:ascii="Times New Roman" w:hAnsi="Times New Roman"/>
          <w:sz w:val="24"/>
          <w:szCs w:val="24"/>
        </w:rPr>
        <w:t xml:space="preserve">условия реализации программы </w:t>
      </w:r>
      <w:proofErr w:type="spellStart"/>
      <w:r w:rsidRPr="00B23F0A">
        <w:rPr>
          <w:rFonts w:ascii="Times New Roman" w:hAnsi="Times New Roman"/>
          <w:sz w:val="24"/>
          <w:szCs w:val="24"/>
        </w:rPr>
        <w:t>об</w:t>
      </w:r>
      <w:r>
        <w:rPr>
          <w:rFonts w:ascii="Times New Roman" w:hAnsi="Times New Roman"/>
          <w:sz w:val="24"/>
          <w:szCs w:val="24"/>
        </w:rPr>
        <w:t>щепрофессиональной</w:t>
      </w:r>
      <w:proofErr w:type="spellEnd"/>
      <w:r w:rsidRPr="00B23F0A">
        <w:rPr>
          <w:rFonts w:ascii="Times New Roman" w:hAnsi="Times New Roman"/>
          <w:sz w:val="24"/>
          <w:szCs w:val="24"/>
        </w:rPr>
        <w:t xml:space="preserve"> дисциплины</w:t>
      </w:r>
      <w:r w:rsidRPr="00B23F0A">
        <w:rPr>
          <w:rFonts w:ascii="Times New Roman" w:hAnsi="Times New Roman"/>
          <w:bCs/>
          <w:sz w:val="24"/>
          <w:szCs w:val="24"/>
        </w:rPr>
        <w:t xml:space="preserve">, контроль и оценка результатов освоения </w:t>
      </w:r>
      <w:proofErr w:type="spellStart"/>
      <w:r>
        <w:rPr>
          <w:rFonts w:ascii="Times New Roman" w:hAnsi="Times New Roman"/>
          <w:sz w:val="24"/>
          <w:szCs w:val="24"/>
        </w:rPr>
        <w:t>общепрофессиональной</w:t>
      </w:r>
      <w:proofErr w:type="spellEnd"/>
      <w:r>
        <w:rPr>
          <w:rFonts w:ascii="Times New Roman" w:hAnsi="Times New Roman"/>
          <w:sz w:val="24"/>
          <w:szCs w:val="24"/>
        </w:rPr>
        <w:t xml:space="preserve"> </w:t>
      </w:r>
      <w:r w:rsidRPr="00B23F0A">
        <w:rPr>
          <w:rFonts w:ascii="Times New Roman" w:hAnsi="Times New Roman"/>
          <w:bCs/>
          <w:sz w:val="24"/>
          <w:szCs w:val="24"/>
        </w:rPr>
        <w:t>дисциплины.</w:t>
      </w:r>
    </w:p>
    <w:p w:rsidR="00807B73" w:rsidRPr="00B23F0A" w:rsidRDefault="00807B73" w:rsidP="00807B73">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4"/>
          <w:szCs w:val="24"/>
        </w:rPr>
      </w:pPr>
      <w:r w:rsidRPr="00B23F0A">
        <w:rPr>
          <w:rFonts w:ascii="Times New Roman" w:hAnsi="Times New Roman"/>
          <w:sz w:val="24"/>
          <w:szCs w:val="24"/>
        </w:rPr>
        <w:t>В разделе «Общая характеристика рабоч</w:t>
      </w:r>
      <w:r>
        <w:rPr>
          <w:rFonts w:ascii="Times New Roman" w:hAnsi="Times New Roman"/>
          <w:sz w:val="24"/>
          <w:szCs w:val="24"/>
        </w:rPr>
        <w:t xml:space="preserve">ей программы </w:t>
      </w:r>
      <w:proofErr w:type="spellStart"/>
      <w:r>
        <w:rPr>
          <w:rFonts w:ascii="Times New Roman" w:hAnsi="Times New Roman"/>
          <w:sz w:val="24"/>
          <w:szCs w:val="24"/>
        </w:rPr>
        <w:t>общепрофессиональной</w:t>
      </w:r>
      <w:proofErr w:type="spellEnd"/>
      <w:r>
        <w:rPr>
          <w:rFonts w:ascii="Times New Roman" w:hAnsi="Times New Roman"/>
          <w:sz w:val="24"/>
          <w:szCs w:val="24"/>
        </w:rPr>
        <w:t xml:space="preserve"> </w:t>
      </w:r>
      <w:r w:rsidRPr="00B23F0A">
        <w:rPr>
          <w:rFonts w:ascii="Times New Roman" w:hAnsi="Times New Roman"/>
          <w:sz w:val="24"/>
          <w:szCs w:val="24"/>
        </w:rPr>
        <w:t xml:space="preserve"> учебной дисциплины </w:t>
      </w:r>
      <w:r>
        <w:rPr>
          <w:rFonts w:ascii="Times New Roman" w:hAnsi="Times New Roman"/>
          <w:sz w:val="24"/>
          <w:szCs w:val="24"/>
        </w:rPr>
        <w:t>«</w:t>
      </w:r>
      <w:r w:rsidRPr="00807B73">
        <w:rPr>
          <w:rFonts w:ascii="Times New Roman" w:hAnsi="Times New Roman"/>
          <w:sz w:val="24"/>
          <w:szCs w:val="24"/>
        </w:rPr>
        <w:t>Основы  деловой  культуры  и  психология  общения</w:t>
      </w:r>
      <w:proofErr w:type="gramStart"/>
      <w:r w:rsidRPr="00B23F0A">
        <w:rPr>
          <w:rFonts w:ascii="Times New Roman" w:hAnsi="Times New Roman"/>
          <w:sz w:val="24"/>
          <w:szCs w:val="24"/>
        </w:rPr>
        <w:t>»о</w:t>
      </w:r>
      <w:proofErr w:type="gramEnd"/>
      <w:r w:rsidRPr="00B23F0A">
        <w:rPr>
          <w:rFonts w:ascii="Times New Roman" w:hAnsi="Times New Roman"/>
          <w:sz w:val="24"/>
          <w:szCs w:val="24"/>
        </w:rPr>
        <w:t>пределено место дисциплины, которая является частью основной профессиональной образовательной программы в соответствии с ФГОС СПО по социально-экономическому профилю. Указаны цель и задачи дисциплины, дано описание результатов обучения, в том числе и описание общих и профессиональных компетенций, на формирование которых нацелено обучение.</w:t>
      </w:r>
    </w:p>
    <w:p w:rsidR="00807B73" w:rsidRPr="00B23F0A" w:rsidRDefault="00807B73" w:rsidP="00807B73">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B23F0A">
        <w:rPr>
          <w:rFonts w:ascii="Times New Roman" w:hAnsi="Times New Roman"/>
          <w:sz w:val="24"/>
          <w:szCs w:val="24"/>
        </w:rPr>
        <w:t xml:space="preserve">В разделе «Структура </w:t>
      </w:r>
      <w:r>
        <w:rPr>
          <w:rFonts w:ascii="Times New Roman" w:hAnsi="Times New Roman"/>
          <w:sz w:val="24"/>
          <w:szCs w:val="24"/>
        </w:rPr>
        <w:t xml:space="preserve">и содержание </w:t>
      </w:r>
      <w:proofErr w:type="spellStart"/>
      <w:r>
        <w:rPr>
          <w:rFonts w:ascii="Times New Roman" w:hAnsi="Times New Roman"/>
          <w:sz w:val="24"/>
          <w:szCs w:val="24"/>
        </w:rPr>
        <w:t>общепрофессиональной</w:t>
      </w:r>
      <w:proofErr w:type="spellEnd"/>
      <w:r w:rsidRPr="00B23F0A">
        <w:rPr>
          <w:rFonts w:ascii="Times New Roman" w:hAnsi="Times New Roman"/>
          <w:sz w:val="24"/>
          <w:szCs w:val="24"/>
        </w:rPr>
        <w:t xml:space="preserve"> дисциплины» приведены объем и виды работы по дисциплине, примерный тематический план с указанием разделов, тем, объема рекомендуемых часов, а также образовательных результатов.</w:t>
      </w:r>
    </w:p>
    <w:p w:rsidR="00807B73" w:rsidRPr="00B23F0A" w:rsidRDefault="00807B73" w:rsidP="00807B73">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B23F0A">
        <w:rPr>
          <w:rFonts w:ascii="Times New Roman" w:hAnsi="Times New Roman"/>
          <w:sz w:val="24"/>
          <w:szCs w:val="24"/>
        </w:rPr>
        <w:t>Раздел «Условия реализац</w:t>
      </w:r>
      <w:r>
        <w:rPr>
          <w:rFonts w:ascii="Times New Roman" w:hAnsi="Times New Roman"/>
          <w:sz w:val="24"/>
          <w:szCs w:val="24"/>
        </w:rPr>
        <w:t xml:space="preserve">ии программы </w:t>
      </w:r>
      <w:proofErr w:type="spellStart"/>
      <w:r>
        <w:rPr>
          <w:rFonts w:ascii="Times New Roman" w:hAnsi="Times New Roman"/>
          <w:sz w:val="24"/>
          <w:szCs w:val="24"/>
        </w:rPr>
        <w:t>общепрофессиональной</w:t>
      </w:r>
      <w:proofErr w:type="spellEnd"/>
      <w:r>
        <w:rPr>
          <w:rFonts w:ascii="Times New Roman" w:hAnsi="Times New Roman"/>
          <w:sz w:val="24"/>
          <w:szCs w:val="24"/>
        </w:rPr>
        <w:t xml:space="preserve"> </w:t>
      </w:r>
      <w:r w:rsidRPr="00B23F0A">
        <w:rPr>
          <w:rFonts w:ascii="Times New Roman" w:hAnsi="Times New Roman"/>
          <w:sz w:val="24"/>
          <w:szCs w:val="24"/>
        </w:rPr>
        <w:t xml:space="preserve"> дисциплины» включает требования к материальному и техническому, информационному оснащению преподавания дисциплины.</w:t>
      </w:r>
    </w:p>
    <w:p w:rsidR="00807B73" w:rsidRPr="00B23F0A" w:rsidRDefault="00807B73" w:rsidP="00807B73">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bCs/>
          <w:sz w:val="24"/>
          <w:szCs w:val="24"/>
        </w:rPr>
      </w:pPr>
      <w:r w:rsidRPr="00B23F0A">
        <w:rPr>
          <w:rFonts w:ascii="Times New Roman" w:hAnsi="Times New Roman"/>
          <w:sz w:val="24"/>
          <w:szCs w:val="24"/>
        </w:rPr>
        <w:t>В разделе «Контроль и оценка результат</w:t>
      </w:r>
      <w:r>
        <w:rPr>
          <w:rFonts w:ascii="Times New Roman" w:hAnsi="Times New Roman"/>
          <w:sz w:val="24"/>
          <w:szCs w:val="24"/>
        </w:rPr>
        <w:t xml:space="preserve">ов освоения </w:t>
      </w:r>
      <w:proofErr w:type="spellStart"/>
      <w:r>
        <w:rPr>
          <w:rFonts w:ascii="Times New Roman" w:hAnsi="Times New Roman"/>
          <w:sz w:val="24"/>
          <w:szCs w:val="24"/>
        </w:rPr>
        <w:t>общепрофессиональной</w:t>
      </w:r>
      <w:proofErr w:type="spellEnd"/>
      <w:r>
        <w:rPr>
          <w:rFonts w:ascii="Times New Roman" w:hAnsi="Times New Roman"/>
          <w:sz w:val="24"/>
          <w:szCs w:val="24"/>
        </w:rPr>
        <w:t xml:space="preserve"> </w:t>
      </w:r>
      <w:r w:rsidRPr="00B23F0A">
        <w:rPr>
          <w:rFonts w:ascii="Times New Roman" w:hAnsi="Times New Roman"/>
          <w:sz w:val="24"/>
          <w:szCs w:val="24"/>
        </w:rPr>
        <w:t>дисциплины» приведены требования к планируемым образовательным результатам.</w:t>
      </w:r>
    </w:p>
    <w:p w:rsidR="00807B73" w:rsidRDefault="00807B73" w:rsidP="00807B73">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sz w:val="24"/>
          <w:szCs w:val="24"/>
        </w:rPr>
      </w:pPr>
      <w:r w:rsidRPr="00B23F0A">
        <w:rPr>
          <w:rFonts w:ascii="Times New Roman" w:hAnsi="Times New Roman"/>
          <w:sz w:val="24"/>
          <w:szCs w:val="24"/>
        </w:rPr>
        <w:t>Профессионально-ориентированное содержание программы способствует формированию таких профессиональных компетенций как</w:t>
      </w:r>
      <w:r>
        <w:rPr>
          <w:rFonts w:ascii="Times New Roman" w:hAnsi="Times New Roman"/>
          <w:sz w:val="24"/>
          <w:szCs w:val="24"/>
        </w:rPr>
        <w:t xml:space="preserve">  ОК и ПК:</w:t>
      </w:r>
    </w:p>
    <w:p w:rsidR="00807B73" w:rsidRDefault="00807B73" w:rsidP="00807B73">
      <w:pPr>
        <w:pStyle w:val="dt-p"/>
        <w:shd w:val="clear" w:color="auto" w:fill="FFFFFF"/>
        <w:spacing w:before="0" w:beforeAutospacing="0" w:after="0" w:afterAutospacing="0"/>
        <w:textAlignment w:val="baseline"/>
        <w:rPr>
          <w:color w:val="000000"/>
        </w:rPr>
      </w:pPr>
      <w:r>
        <w:rPr>
          <w:color w:val="000000"/>
        </w:rPr>
        <w:t>ОК 01. Выбирать способы решения задач профессиональной деятельности применительно к различным контекстам;</w:t>
      </w:r>
    </w:p>
    <w:p w:rsidR="00807B73" w:rsidRDefault="00807B73" w:rsidP="00807B73">
      <w:pPr>
        <w:pStyle w:val="dt-p"/>
        <w:shd w:val="clear" w:color="auto" w:fill="FFFFFF"/>
        <w:spacing w:before="0" w:beforeAutospacing="0" w:after="0" w:afterAutospacing="0"/>
        <w:textAlignment w:val="baseline"/>
        <w:rPr>
          <w:color w:val="000000"/>
        </w:rPr>
      </w:pPr>
      <w:r>
        <w:rPr>
          <w:color w:val="000000"/>
        </w:rPr>
        <w:t>ОК 04. Эффективно взаимодействовать и работать в коллективе и команде;</w:t>
      </w:r>
    </w:p>
    <w:p w:rsidR="00807B73" w:rsidRDefault="00807B73" w:rsidP="00807B73">
      <w:pPr>
        <w:pStyle w:val="dt-p"/>
        <w:shd w:val="clear" w:color="auto" w:fill="FFFFFF"/>
        <w:spacing w:before="0" w:beforeAutospacing="0" w:after="0" w:afterAutospacing="0"/>
        <w:textAlignment w:val="baseline"/>
        <w:rPr>
          <w:color w:val="000000"/>
        </w:rPr>
      </w:pPr>
      <w:r>
        <w:rPr>
          <w:color w:val="000000"/>
        </w:rPr>
        <w:t xml:space="preserve">ОК 05. Осуществлять устную и письменную коммуникацию на государственном языке </w:t>
      </w:r>
    </w:p>
    <w:p w:rsidR="00F32199" w:rsidRPr="00EC1338" w:rsidRDefault="00EC1338" w:rsidP="00EC1338">
      <w:pPr>
        <w:rPr>
          <w:rFonts w:ascii="Times New Roman" w:hAnsi="Times New Roman"/>
          <w:sz w:val="24"/>
          <w:szCs w:val="24"/>
        </w:rPr>
      </w:pPr>
      <w:r w:rsidRPr="00191CA4">
        <w:rPr>
          <w:rFonts w:ascii="Times New Roman" w:hAnsi="Times New Roman"/>
          <w:b/>
          <w:bCs/>
          <w:sz w:val="24"/>
          <w:szCs w:val="24"/>
        </w:rPr>
        <w:object w:dxaOrig="4320" w:dyaOrig="4320">
          <v:shape id="_x0000_i1036" type="#_x0000_t75" style="width:472.5pt;height:696.75pt" o:ole="">
            <v:imagedata r:id="rId12" o:title=""/>
          </v:shape>
          <o:OLEObject Type="Embed" ProgID="FoxitReader.Document" ShapeID="_x0000_i1036" DrawAspect="Content" ObjectID="_1806298097" r:id="rId13"/>
        </w:object>
      </w:r>
    </w:p>
    <w:p w:rsidR="00807B73" w:rsidRPr="00B84FF5" w:rsidRDefault="00807B73" w:rsidP="00807B73">
      <w:pPr>
        <w:widowControl w:val="0"/>
        <w:spacing w:after="0" w:line="240" w:lineRule="auto"/>
        <w:ind w:firstLine="709"/>
        <w:jc w:val="center"/>
        <w:rPr>
          <w:rFonts w:ascii="Times New Roman" w:hAnsi="Times New Roman"/>
          <w:b/>
          <w:bCs/>
          <w:sz w:val="24"/>
          <w:szCs w:val="24"/>
        </w:rPr>
      </w:pPr>
      <w:r w:rsidRPr="00B84FF5">
        <w:rPr>
          <w:rFonts w:ascii="Times New Roman" w:hAnsi="Times New Roman"/>
          <w:b/>
          <w:bCs/>
          <w:sz w:val="24"/>
          <w:szCs w:val="24"/>
        </w:rPr>
        <w:lastRenderedPageBreak/>
        <w:t>РЕЦЕНЗИЯ</w:t>
      </w:r>
    </w:p>
    <w:p w:rsidR="00807B73" w:rsidRPr="00B84FF5" w:rsidRDefault="00807B73" w:rsidP="00807B73">
      <w:pPr>
        <w:widowControl w:val="0"/>
        <w:spacing w:after="0" w:line="240" w:lineRule="auto"/>
        <w:ind w:firstLine="709"/>
        <w:jc w:val="center"/>
        <w:rPr>
          <w:rFonts w:ascii="Times New Roman" w:hAnsi="Times New Roman"/>
          <w:b/>
          <w:bCs/>
          <w:sz w:val="24"/>
          <w:szCs w:val="24"/>
        </w:rPr>
      </w:pPr>
      <w:r w:rsidRPr="00B84FF5">
        <w:rPr>
          <w:rFonts w:ascii="Times New Roman" w:hAnsi="Times New Roman"/>
          <w:b/>
          <w:bCs/>
          <w:sz w:val="24"/>
          <w:szCs w:val="24"/>
        </w:rPr>
        <w:t>на рабочую программу</w:t>
      </w:r>
    </w:p>
    <w:p w:rsidR="00F32199" w:rsidRDefault="00807B73" w:rsidP="00807B73">
      <w:pPr>
        <w:widowControl w:val="0"/>
        <w:spacing w:after="0" w:line="240" w:lineRule="auto"/>
        <w:ind w:firstLine="709"/>
        <w:jc w:val="center"/>
        <w:rPr>
          <w:rFonts w:ascii="Times New Roman" w:eastAsia="Calibri" w:hAnsi="Times New Roman"/>
          <w:sz w:val="24"/>
          <w:szCs w:val="24"/>
        </w:rPr>
      </w:pPr>
      <w:r w:rsidRPr="00B84FF5">
        <w:rPr>
          <w:rFonts w:ascii="Times New Roman" w:hAnsi="Times New Roman"/>
          <w:b/>
          <w:sz w:val="24"/>
          <w:szCs w:val="24"/>
        </w:rPr>
        <w:t xml:space="preserve">по дисциплине </w:t>
      </w:r>
      <w:r w:rsidR="00F32199">
        <w:rPr>
          <w:rFonts w:ascii="Times New Roman" w:hAnsi="Times New Roman"/>
          <w:b/>
          <w:sz w:val="24"/>
          <w:szCs w:val="24"/>
        </w:rPr>
        <w:t xml:space="preserve">ОП.01  </w:t>
      </w:r>
      <w:r w:rsidR="00F32199" w:rsidRPr="00F32199">
        <w:rPr>
          <w:rFonts w:ascii="Times New Roman" w:hAnsi="Times New Roman"/>
          <w:sz w:val="24"/>
          <w:szCs w:val="24"/>
        </w:rPr>
        <w:t>«Основы  деловой  культуры  и  психология  общения»</w:t>
      </w:r>
    </w:p>
    <w:p w:rsidR="00807B73" w:rsidRPr="009D7EFD" w:rsidRDefault="00807B73" w:rsidP="00807B73">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квалификация выпускника:</w:t>
      </w:r>
    </w:p>
    <w:p w:rsidR="00807B73" w:rsidRPr="009D7EFD" w:rsidRDefault="00807B73" w:rsidP="00807B73">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п</w:t>
      </w:r>
      <w:r>
        <w:rPr>
          <w:rFonts w:ascii="Times New Roman" w:eastAsia="Calibri" w:hAnsi="Times New Roman"/>
          <w:sz w:val="24"/>
          <w:szCs w:val="24"/>
        </w:rPr>
        <w:t>родавец-</w:t>
      </w:r>
      <w:r w:rsidRPr="009D7EFD">
        <w:rPr>
          <w:rFonts w:ascii="Times New Roman" w:eastAsia="Calibri" w:hAnsi="Times New Roman"/>
          <w:sz w:val="24"/>
          <w:szCs w:val="24"/>
        </w:rPr>
        <w:t>кассир</w:t>
      </w:r>
    </w:p>
    <w:p w:rsidR="00807B73" w:rsidRPr="009D7EFD" w:rsidRDefault="00807B73" w:rsidP="00807B73">
      <w:pPr>
        <w:widowControl w:val="0"/>
        <w:spacing w:after="0" w:line="240" w:lineRule="auto"/>
        <w:ind w:firstLine="709"/>
        <w:jc w:val="center"/>
        <w:rPr>
          <w:rFonts w:ascii="Times New Roman" w:eastAsia="Calibri" w:hAnsi="Times New Roman"/>
          <w:sz w:val="24"/>
          <w:szCs w:val="24"/>
        </w:rPr>
      </w:pPr>
      <w:r w:rsidRPr="009D7EFD">
        <w:rPr>
          <w:rFonts w:ascii="Times New Roman" w:eastAsia="Calibri" w:hAnsi="Times New Roman"/>
          <w:sz w:val="24"/>
          <w:szCs w:val="24"/>
        </w:rPr>
        <w:t xml:space="preserve">профиль </w:t>
      </w:r>
      <w:r w:rsidRPr="009D7EFD">
        <w:rPr>
          <w:rFonts w:ascii="Times New Roman" w:eastAsia="Calibri" w:hAnsi="Times New Roman"/>
          <w:sz w:val="24"/>
          <w:szCs w:val="24"/>
        </w:rPr>
        <w:sym w:font="Symbol" w:char="F02D"/>
      </w:r>
      <w:r w:rsidRPr="009D7EFD">
        <w:rPr>
          <w:rFonts w:ascii="Times New Roman" w:eastAsia="Calibri" w:hAnsi="Times New Roman"/>
          <w:sz w:val="24"/>
          <w:szCs w:val="24"/>
        </w:rPr>
        <w:t>социально-экономический</w:t>
      </w:r>
    </w:p>
    <w:p w:rsidR="00807B73" w:rsidRPr="00B23F0A" w:rsidRDefault="00807B73" w:rsidP="00807B73">
      <w:pPr>
        <w:widowControl w:val="0"/>
        <w:spacing w:after="0" w:line="240" w:lineRule="auto"/>
        <w:ind w:firstLine="709"/>
        <w:jc w:val="center"/>
        <w:rPr>
          <w:rFonts w:ascii="Times New Roman" w:hAnsi="Times New Roman"/>
          <w:sz w:val="24"/>
          <w:szCs w:val="24"/>
          <w:u w:val="single"/>
        </w:rPr>
      </w:pPr>
      <w:r w:rsidRPr="00B23F0A">
        <w:rPr>
          <w:rFonts w:ascii="Times New Roman" w:eastAsia="Calibri" w:hAnsi="Times New Roman"/>
          <w:sz w:val="24"/>
          <w:szCs w:val="24"/>
        </w:rPr>
        <w:t xml:space="preserve">форма обучения </w:t>
      </w:r>
      <w:r w:rsidRPr="00B23F0A">
        <w:rPr>
          <w:rFonts w:ascii="Times New Roman" w:eastAsia="Calibri" w:hAnsi="Times New Roman"/>
          <w:sz w:val="24"/>
          <w:szCs w:val="24"/>
        </w:rPr>
        <w:sym w:font="Symbol" w:char="F02D"/>
      </w:r>
      <w:r w:rsidRPr="00B23F0A">
        <w:rPr>
          <w:rFonts w:ascii="Times New Roman" w:eastAsia="Calibri" w:hAnsi="Times New Roman"/>
          <w:sz w:val="24"/>
          <w:szCs w:val="24"/>
        </w:rPr>
        <w:t xml:space="preserve"> очная</w:t>
      </w:r>
    </w:p>
    <w:p w:rsidR="00807B73" w:rsidRPr="00B035C1" w:rsidRDefault="00807B73" w:rsidP="00807B73">
      <w:pPr>
        <w:widowControl w:val="0"/>
        <w:spacing w:after="0" w:line="240" w:lineRule="auto"/>
        <w:ind w:firstLine="709"/>
        <w:jc w:val="both"/>
        <w:rPr>
          <w:rFonts w:ascii="Times New Roman" w:hAnsi="Times New Roman"/>
          <w:sz w:val="24"/>
          <w:szCs w:val="24"/>
          <w:u w:val="single"/>
        </w:rPr>
      </w:pPr>
      <w:r w:rsidRPr="00B84FF5">
        <w:rPr>
          <w:rFonts w:ascii="Times New Roman" w:hAnsi="Times New Roman"/>
          <w:sz w:val="24"/>
          <w:szCs w:val="24"/>
        </w:rPr>
        <w:t xml:space="preserve">Разработчик: </w:t>
      </w:r>
      <w:r w:rsidRPr="00B035C1">
        <w:rPr>
          <w:rFonts w:ascii="Times New Roman" w:hAnsi="Times New Roman"/>
          <w:sz w:val="24"/>
          <w:szCs w:val="24"/>
          <w:u w:val="single"/>
        </w:rPr>
        <w:t xml:space="preserve">Садовая  Светлана  Аркадьевна, преподаватель ГБПОУ </w:t>
      </w:r>
      <w:proofErr w:type="gramStart"/>
      <w:r w:rsidRPr="00B035C1">
        <w:rPr>
          <w:rFonts w:ascii="Times New Roman" w:hAnsi="Times New Roman"/>
          <w:sz w:val="24"/>
          <w:szCs w:val="24"/>
          <w:u w:val="single"/>
        </w:rPr>
        <w:t>РО «СИТ</w:t>
      </w:r>
      <w:proofErr w:type="gramEnd"/>
      <w:r w:rsidRPr="00B035C1">
        <w:rPr>
          <w:rFonts w:ascii="Times New Roman" w:hAnsi="Times New Roman"/>
          <w:sz w:val="24"/>
          <w:szCs w:val="24"/>
          <w:u w:val="single"/>
        </w:rPr>
        <w:t>»</w:t>
      </w:r>
    </w:p>
    <w:p w:rsidR="00807B73" w:rsidRPr="00B84FF5" w:rsidRDefault="00807B73" w:rsidP="00807B73">
      <w:pPr>
        <w:widowControl w:val="0"/>
        <w:spacing w:after="0" w:line="240" w:lineRule="auto"/>
        <w:ind w:left="3540" w:firstLine="708"/>
        <w:rPr>
          <w:rFonts w:ascii="Times New Roman" w:hAnsi="Times New Roman"/>
          <w:i/>
          <w:sz w:val="16"/>
          <w:szCs w:val="16"/>
        </w:rPr>
      </w:pPr>
      <w:r w:rsidRPr="00B84FF5">
        <w:rPr>
          <w:rFonts w:ascii="Times New Roman" w:hAnsi="Times New Roman"/>
          <w:i/>
          <w:sz w:val="16"/>
          <w:szCs w:val="16"/>
        </w:rPr>
        <w:t xml:space="preserve"> (ФИО, должность, организация)</w:t>
      </w:r>
    </w:p>
    <w:p w:rsidR="00807B73" w:rsidRPr="00F32199" w:rsidRDefault="00807B73" w:rsidP="00F32199">
      <w:pPr>
        <w:widowControl w:val="0"/>
        <w:spacing w:after="0" w:line="240" w:lineRule="auto"/>
        <w:ind w:firstLine="709"/>
        <w:jc w:val="both"/>
        <w:rPr>
          <w:rFonts w:ascii="Times New Roman" w:eastAsia="Calibri" w:hAnsi="Times New Roman"/>
          <w:sz w:val="24"/>
          <w:szCs w:val="24"/>
        </w:rPr>
      </w:pPr>
      <w:r w:rsidRPr="00B84FF5">
        <w:rPr>
          <w:rFonts w:ascii="Times New Roman" w:hAnsi="Times New Roman"/>
          <w:sz w:val="24"/>
          <w:szCs w:val="24"/>
        </w:rPr>
        <w:t xml:space="preserve">Рабочая программа по общеобразовательной учебной дисциплине </w:t>
      </w:r>
      <w:r w:rsidR="00F32199" w:rsidRPr="00F32199">
        <w:rPr>
          <w:rFonts w:ascii="Times New Roman" w:hAnsi="Times New Roman"/>
          <w:sz w:val="24"/>
          <w:szCs w:val="24"/>
        </w:rPr>
        <w:t>«Основы  деловой  культуры  и  психология  общения»</w:t>
      </w:r>
      <w:r w:rsidRPr="00B84FF5">
        <w:rPr>
          <w:rFonts w:ascii="Times New Roman" w:hAnsi="Times New Roman"/>
          <w:sz w:val="24"/>
          <w:szCs w:val="24"/>
        </w:rPr>
        <w:t>, представленная на рецензию, составлена логично, структура соответствует принципу единства теоретического и практического обучения. Разделы выделены дидактически целесообразно. Последовательность тем, предлагаемых к изучению, направлена на качественное усвоение учебного материала. Цели и задачи дисциплины соотнесены с общими целями освоения основной образовательной программы – программы подготовки квалифицированных рабочих и служащ</w:t>
      </w:r>
      <w:r>
        <w:rPr>
          <w:rFonts w:ascii="Times New Roman" w:hAnsi="Times New Roman"/>
          <w:sz w:val="24"/>
          <w:szCs w:val="24"/>
        </w:rPr>
        <w:t xml:space="preserve">их по профессии </w:t>
      </w:r>
      <w:r w:rsidRPr="009D7EFD">
        <w:rPr>
          <w:rFonts w:ascii="Times New Roman" w:hAnsi="Times New Roman"/>
          <w:sz w:val="24"/>
          <w:szCs w:val="24"/>
        </w:rPr>
        <w:t>38.0</w:t>
      </w:r>
      <w:r>
        <w:rPr>
          <w:rFonts w:ascii="Times New Roman" w:hAnsi="Times New Roman"/>
          <w:sz w:val="24"/>
          <w:szCs w:val="24"/>
        </w:rPr>
        <w:t>1.02  «Продавец</w:t>
      </w:r>
      <w:r w:rsidRPr="00B84FF5">
        <w:rPr>
          <w:rFonts w:ascii="Times New Roman" w:eastAsia="Calibri" w:hAnsi="Times New Roman"/>
          <w:sz w:val="24"/>
          <w:szCs w:val="24"/>
        </w:rPr>
        <w:t>».</w:t>
      </w:r>
    </w:p>
    <w:p w:rsidR="00807B73" w:rsidRPr="00B84FF5" w:rsidRDefault="00807B73" w:rsidP="00F32199">
      <w:pPr>
        <w:widowControl w:val="0"/>
        <w:spacing w:after="0" w:line="240" w:lineRule="auto"/>
        <w:ind w:firstLine="709"/>
        <w:jc w:val="both"/>
        <w:rPr>
          <w:rFonts w:ascii="Times New Roman" w:eastAsia="Calibri" w:hAnsi="Times New Roman"/>
          <w:sz w:val="24"/>
          <w:szCs w:val="24"/>
        </w:rPr>
      </w:pPr>
      <w:r w:rsidRPr="00B84FF5">
        <w:rPr>
          <w:rFonts w:ascii="Times New Roman" w:eastAsia="Calibri" w:hAnsi="Times New Roman"/>
          <w:sz w:val="24"/>
          <w:szCs w:val="24"/>
        </w:rPr>
        <w:t xml:space="preserve"> Логика структуры, содержания, а так же учет профессиональной направленности программы позволяет достичь необходимого уровня </w:t>
      </w:r>
      <w:proofErr w:type="spellStart"/>
      <w:r w:rsidRPr="00B84FF5">
        <w:rPr>
          <w:rFonts w:ascii="Times New Roman" w:eastAsia="Calibri" w:hAnsi="Times New Roman"/>
          <w:sz w:val="24"/>
          <w:szCs w:val="24"/>
        </w:rPr>
        <w:t>сформированности</w:t>
      </w:r>
      <w:proofErr w:type="spellEnd"/>
      <w:r w:rsidRPr="00B84FF5">
        <w:rPr>
          <w:rFonts w:ascii="Times New Roman" w:eastAsia="Calibri" w:hAnsi="Times New Roman"/>
          <w:sz w:val="24"/>
          <w:szCs w:val="24"/>
        </w:rPr>
        <w:t xml:space="preserve"> общих и профессиональных компетенций: </w:t>
      </w:r>
    </w:p>
    <w:p w:rsidR="00F32199" w:rsidRDefault="00F32199" w:rsidP="00F32199">
      <w:pPr>
        <w:pStyle w:val="dt-p"/>
        <w:shd w:val="clear" w:color="auto" w:fill="FFFFFF"/>
        <w:spacing w:before="0" w:beforeAutospacing="0" w:after="0" w:afterAutospacing="0"/>
        <w:textAlignment w:val="baseline"/>
        <w:rPr>
          <w:color w:val="000000"/>
        </w:rPr>
      </w:pPr>
      <w:r>
        <w:rPr>
          <w:color w:val="000000"/>
        </w:rPr>
        <w:t>ОК 01. Выбирать способы решения задач профессиональной деятельности применительно к различным контекстам;</w:t>
      </w:r>
    </w:p>
    <w:p w:rsidR="00F32199" w:rsidRDefault="00F32199" w:rsidP="00F32199">
      <w:pPr>
        <w:pStyle w:val="dt-p"/>
        <w:shd w:val="clear" w:color="auto" w:fill="FFFFFF"/>
        <w:spacing w:before="0" w:beforeAutospacing="0" w:after="0" w:afterAutospacing="0"/>
        <w:textAlignment w:val="baseline"/>
        <w:rPr>
          <w:color w:val="000000"/>
        </w:rPr>
      </w:pPr>
      <w:r>
        <w:rPr>
          <w:color w:val="000000"/>
        </w:rPr>
        <w:t>ОК 04. Эффективно взаимодействовать и работать в коллективе и команде;</w:t>
      </w:r>
    </w:p>
    <w:p w:rsidR="00F32199" w:rsidRDefault="00F32199" w:rsidP="00F32199">
      <w:pPr>
        <w:pStyle w:val="dt-p"/>
        <w:shd w:val="clear" w:color="auto" w:fill="FFFFFF"/>
        <w:spacing w:before="0" w:beforeAutospacing="0" w:after="0" w:afterAutospacing="0"/>
        <w:textAlignment w:val="baseline"/>
        <w:rPr>
          <w:color w:val="000000"/>
        </w:rPr>
      </w:pPr>
      <w:r>
        <w:rPr>
          <w:color w:val="000000"/>
        </w:rPr>
        <w:t xml:space="preserve">ОК 05. Осуществлять устную и письменную коммуникацию на государственном языке </w:t>
      </w:r>
    </w:p>
    <w:p w:rsidR="00F32199" w:rsidRDefault="00F32199" w:rsidP="00F32199">
      <w:pPr>
        <w:pStyle w:val="dt-p"/>
        <w:shd w:val="clear" w:color="auto" w:fill="FFFFFF"/>
        <w:spacing w:before="0" w:beforeAutospacing="0" w:after="0" w:afterAutospacing="0"/>
        <w:textAlignment w:val="baseline"/>
        <w:rPr>
          <w:color w:val="000000"/>
        </w:rPr>
      </w:pPr>
      <w:r>
        <w:rPr>
          <w:color w:val="000000"/>
        </w:rPr>
        <w:t>Российской Федерации с учетом особенностей социального и культурного контекста;</w:t>
      </w:r>
    </w:p>
    <w:p w:rsidR="00F32199" w:rsidRDefault="00F32199" w:rsidP="00F32199">
      <w:pPr>
        <w:pStyle w:val="dt-p"/>
        <w:shd w:val="clear" w:color="auto" w:fill="FFFFFF"/>
        <w:spacing w:before="0" w:beforeAutospacing="0" w:after="0" w:afterAutospacing="0"/>
        <w:textAlignment w:val="baseline"/>
        <w:rPr>
          <w:color w:val="000000"/>
          <w:shd w:val="clear" w:color="auto" w:fill="FFFFFF"/>
        </w:rPr>
      </w:pPr>
      <w:r>
        <w:rPr>
          <w:color w:val="000000"/>
          <w:shd w:val="clear" w:color="auto" w:fill="FFFFFF"/>
        </w:rPr>
        <w:t>ПК 1.5. Предоставлять информацию и консультировать о потребительских свойствах товаров, обслуживать покупателей с применением норм деловой этики.</w:t>
      </w:r>
    </w:p>
    <w:p w:rsidR="00807B73" w:rsidRPr="00B84FF5" w:rsidRDefault="00807B73" w:rsidP="00F32199">
      <w:pPr>
        <w:widowControl w:val="0"/>
        <w:spacing w:after="0" w:line="240" w:lineRule="auto"/>
        <w:ind w:firstLine="709"/>
        <w:jc w:val="both"/>
        <w:rPr>
          <w:rFonts w:ascii="Times New Roman" w:hAnsi="Times New Roman"/>
          <w:sz w:val="24"/>
          <w:szCs w:val="24"/>
        </w:rPr>
      </w:pPr>
      <w:r w:rsidRPr="00B84FF5">
        <w:rPr>
          <w:rFonts w:ascii="Times New Roman" w:eastAsia="Calibri" w:hAnsi="Times New Roman"/>
          <w:sz w:val="24"/>
          <w:szCs w:val="24"/>
        </w:rPr>
        <w:t xml:space="preserve">В рабочей программе отражена связь между требованиями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w:t>
      </w:r>
      <w:r>
        <w:rPr>
          <w:rFonts w:ascii="Times New Roman" w:hAnsi="Times New Roman"/>
          <w:sz w:val="24"/>
          <w:szCs w:val="24"/>
        </w:rPr>
        <w:t xml:space="preserve">профессии </w:t>
      </w:r>
      <w:r w:rsidRPr="009D7EFD">
        <w:rPr>
          <w:rFonts w:ascii="Times New Roman" w:hAnsi="Times New Roman"/>
          <w:sz w:val="24"/>
          <w:szCs w:val="24"/>
        </w:rPr>
        <w:t>38.0</w:t>
      </w:r>
      <w:r>
        <w:rPr>
          <w:rFonts w:ascii="Times New Roman" w:hAnsi="Times New Roman"/>
          <w:sz w:val="24"/>
          <w:szCs w:val="24"/>
        </w:rPr>
        <w:t>1.02 «Продавец</w:t>
      </w:r>
      <w:r w:rsidRPr="00B84FF5">
        <w:rPr>
          <w:rFonts w:ascii="Times New Roman" w:eastAsia="Calibri" w:hAnsi="Times New Roman"/>
          <w:sz w:val="24"/>
          <w:szCs w:val="24"/>
        </w:rPr>
        <w:t>»</w:t>
      </w:r>
      <w:r w:rsidR="00222EEB">
        <w:rPr>
          <w:rFonts w:ascii="Times New Roman" w:eastAsia="Calibri" w:hAnsi="Times New Roman"/>
          <w:sz w:val="24"/>
          <w:szCs w:val="24"/>
        </w:rPr>
        <w:t xml:space="preserve"> </w:t>
      </w:r>
      <w:r w:rsidRPr="00B84FF5">
        <w:rPr>
          <w:rFonts w:ascii="Times New Roman" w:eastAsia="Calibri" w:hAnsi="Times New Roman"/>
          <w:sz w:val="24"/>
          <w:szCs w:val="24"/>
        </w:rPr>
        <w:t>через выделение планируемых образовательных результатов образовательной дисциплины.</w:t>
      </w:r>
    </w:p>
    <w:p w:rsidR="00807B73" w:rsidRPr="00B84FF5" w:rsidRDefault="00807B73" w:rsidP="00807B73">
      <w:pPr>
        <w:widowControl w:val="0"/>
        <w:spacing w:after="0" w:line="240" w:lineRule="auto"/>
        <w:ind w:firstLine="709"/>
        <w:jc w:val="both"/>
        <w:rPr>
          <w:rFonts w:ascii="Times New Roman" w:hAnsi="Times New Roman"/>
          <w:sz w:val="24"/>
          <w:szCs w:val="24"/>
        </w:rPr>
      </w:pPr>
      <w:r w:rsidRPr="00B84FF5">
        <w:rPr>
          <w:rFonts w:ascii="Times New Roman" w:eastAsia="Calibri" w:hAnsi="Times New Roman"/>
          <w:sz w:val="24"/>
          <w:szCs w:val="24"/>
        </w:rPr>
        <w:t>В рабочей программе заложено обеспечение профессиональной направленности среднего профессионального образования. Тематический план рабочей программы отвечает задачам совершенствования способности и готовности к дальнейшей трудовой деятельности.</w:t>
      </w:r>
    </w:p>
    <w:p w:rsidR="00807B73" w:rsidRDefault="00807B73" w:rsidP="00807B73">
      <w:pPr>
        <w:widowControl w:val="0"/>
        <w:spacing w:after="0" w:line="240" w:lineRule="auto"/>
        <w:ind w:firstLine="709"/>
        <w:jc w:val="both"/>
        <w:rPr>
          <w:rFonts w:ascii="Times New Roman" w:hAnsi="Times New Roman"/>
          <w:sz w:val="24"/>
          <w:szCs w:val="24"/>
        </w:rPr>
      </w:pPr>
      <w:r w:rsidRPr="00B84FF5">
        <w:rPr>
          <w:rFonts w:ascii="Times New Roman" w:hAnsi="Times New Roman"/>
          <w:sz w:val="24"/>
          <w:szCs w:val="24"/>
        </w:rPr>
        <w:t xml:space="preserve">В рабочей программе представлены требования к минимальному материально-техническому обеспечению учебной дисциплины, перечень рекомендуемой основной и дополнительной литературы, </w:t>
      </w:r>
      <w:proofErr w:type="spellStart"/>
      <w:r w:rsidRPr="00B84FF5">
        <w:rPr>
          <w:rFonts w:ascii="Times New Roman" w:hAnsi="Times New Roman"/>
          <w:sz w:val="24"/>
          <w:szCs w:val="24"/>
        </w:rPr>
        <w:t>интернет-ресурсов</w:t>
      </w:r>
      <w:proofErr w:type="spellEnd"/>
      <w:r w:rsidRPr="00B84FF5">
        <w:rPr>
          <w:rFonts w:ascii="Times New Roman" w:hAnsi="Times New Roman"/>
          <w:sz w:val="24"/>
          <w:szCs w:val="24"/>
        </w:rPr>
        <w:t>. Указанные ресурсы, а также материально-техническое обеспечение способствует планомерному и качественному освоению всех дидактических единиц, установленных в качестве целей и задач рабочей программы.</w:t>
      </w:r>
    </w:p>
    <w:p w:rsidR="00F32199" w:rsidRPr="00B84FF5" w:rsidRDefault="00F32199" w:rsidP="00807B73">
      <w:pPr>
        <w:widowControl w:val="0"/>
        <w:spacing w:after="0" w:line="240" w:lineRule="auto"/>
        <w:ind w:firstLine="709"/>
        <w:jc w:val="both"/>
        <w:rPr>
          <w:rFonts w:ascii="Times New Roman" w:hAnsi="Times New Roman"/>
          <w:sz w:val="24"/>
          <w:szCs w:val="24"/>
        </w:rPr>
      </w:pPr>
    </w:p>
    <w:p w:rsidR="00807B73" w:rsidRPr="00B84FF5" w:rsidRDefault="00807B73" w:rsidP="00807B73">
      <w:pPr>
        <w:widowControl w:val="0"/>
        <w:spacing w:after="0" w:line="240" w:lineRule="auto"/>
        <w:ind w:firstLine="709"/>
        <w:jc w:val="both"/>
        <w:rPr>
          <w:rFonts w:ascii="Times New Roman" w:hAnsi="Times New Roman"/>
          <w:sz w:val="24"/>
          <w:szCs w:val="24"/>
        </w:rPr>
      </w:pPr>
      <w:r w:rsidRPr="00B84FF5">
        <w:rPr>
          <w:rFonts w:ascii="Times New Roman" w:hAnsi="Times New Roman"/>
          <w:sz w:val="24"/>
          <w:szCs w:val="24"/>
        </w:rPr>
        <w:t>Автором грамотно определены типы оценочных мероприятий, используемые в процессе текущего и промежуточного контроля, в соответствии с требованиями. Основные показатели оценки результата позволяют диагностировать достижение установленных образовательных результатов.</w:t>
      </w:r>
    </w:p>
    <w:p w:rsidR="00807B73" w:rsidRDefault="00807B73" w:rsidP="00807B73">
      <w:pPr>
        <w:widowControl w:val="0"/>
        <w:spacing w:after="0" w:line="240" w:lineRule="auto"/>
        <w:ind w:firstLine="709"/>
        <w:jc w:val="both"/>
        <w:rPr>
          <w:rFonts w:ascii="Times New Roman" w:hAnsi="Times New Roman"/>
          <w:sz w:val="24"/>
          <w:szCs w:val="24"/>
        </w:rPr>
      </w:pPr>
    </w:p>
    <w:p w:rsidR="00F32199" w:rsidRDefault="00EC1338" w:rsidP="00807B73">
      <w:pPr>
        <w:widowControl w:val="0"/>
        <w:spacing w:after="0" w:line="240" w:lineRule="auto"/>
        <w:ind w:firstLine="709"/>
        <w:jc w:val="both"/>
        <w:rPr>
          <w:rFonts w:ascii="Times New Roman" w:hAnsi="Times New Roman"/>
          <w:sz w:val="24"/>
          <w:szCs w:val="24"/>
        </w:rPr>
      </w:pPr>
      <w:r w:rsidRPr="00191CA4">
        <w:rPr>
          <w:rFonts w:ascii="Times New Roman" w:hAnsi="Times New Roman"/>
          <w:b/>
          <w:bCs/>
          <w:sz w:val="24"/>
          <w:szCs w:val="24"/>
        </w:rPr>
        <w:object w:dxaOrig="4320" w:dyaOrig="4320">
          <v:shape id="_x0000_i1042" type="#_x0000_t75" style="width:417.75pt;height:735pt" o:ole="">
            <v:imagedata r:id="rId14" o:title=""/>
          </v:shape>
          <o:OLEObject Type="Embed" ProgID="FoxitReader.Document" ShapeID="_x0000_i1042" DrawAspect="Content" ObjectID="_1806298098" r:id="rId15"/>
        </w:object>
      </w:r>
    </w:p>
    <w:p w:rsidR="005E44CB" w:rsidRPr="0006522D" w:rsidRDefault="005E44CB" w:rsidP="00F11C93">
      <w:pPr>
        <w:pStyle w:val="22"/>
        <w:shd w:val="clear" w:color="auto" w:fill="auto"/>
        <w:spacing w:after="692" w:line="230" w:lineRule="exact"/>
        <w:rPr>
          <w:b/>
          <w:sz w:val="24"/>
          <w:szCs w:val="24"/>
        </w:rPr>
      </w:pPr>
      <w:r w:rsidRPr="0006522D">
        <w:rPr>
          <w:b/>
          <w:sz w:val="24"/>
          <w:szCs w:val="24"/>
        </w:rPr>
        <w:lastRenderedPageBreak/>
        <w:t>СОДЕРЖАНИЕ</w:t>
      </w:r>
    </w:p>
    <w:p w:rsidR="005E44CB" w:rsidRPr="0006522D" w:rsidRDefault="005E44CB" w:rsidP="0006522D">
      <w:pPr>
        <w:pStyle w:val="50"/>
        <w:numPr>
          <w:ilvl w:val="0"/>
          <w:numId w:val="6"/>
        </w:numPr>
        <w:shd w:val="clear" w:color="auto" w:fill="auto"/>
        <w:tabs>
          <w:tab w:val="left" w:pos="630"/>
        </w:tabs>
        <w:spacing w:before="0" w:after="0" w:line="360" w:lineRule="auto"/>
        <w:ind w:right="260" w:firstLine="0"/>
        <w:rPr>
          <w:sz w:val="24"/>
          <w:szCs w:val="24"/>
        </w:rPr>
      </w:pPr>
      <w:r w:rsidRPr="0006522D">
        <w:rPr>
          <w:sz w:val="24"/>
          <w:szCs w:val="24"/>
        </w:rPr>
        <w:t>ОБЩАЯ ХАРАКТЕРИСТИКА ПРОГРАММЫ УЧЕБНОЙ ДИСЦИПЛИНЫ</w:t>
      </w:r>
    </w:p>
    <w:p w:rsidR="005E44CB" w:rsidRPr="0006522D" w:rsidRDefault="005E44CB" w:rsidP="0006522D">
      <w:pPr>
        <w:pStyle w:val="50"/>
        <w:numPr>
          <w:ilvl w:val="0"/>
          <w:numId w:val="6"/>
        </w:numPr>
        <w:shd w:val="clear" w:color="auto" w:fill="auto"/>
        <w:tabs>
          <w:tab w:val="left" w:pos="645"/>
        </w:tabs>
        <w:spacing w:before="0" w:after="0" w:line="360" w:lineRule="auto"/>
        <w:ind w:firstLine="0"/>
        <w:rPr>
          <w:sz w:val="24"/>
          <w:szCs w:val="24"/>
        </w:rPr>
      </w:pPr>
      <w:r w:rsidRPr="0006522D">
        <w:rPr>
          <w:sz w:val="24"/>
          <w:szCs w:val="24"/>
        </w:rPr>
        <w:t>СТРУКТУРА  УЧЕБНОЙ ДИСЦИПЛИНЫ</w:t>
      </w:r>
    </w:p>
    <w:p w:rsidR="005E44CB" w:rsidRPr="0006522D" w:rsidRDefault="005E44CB" w:rsidP="0006522D">
      <w:pPr>
        <w:pStyle w:val="50"/>
        <w:numPr>
          <w:ilvl w:val="0"/>
          <w:numId w:val="6"/>
        </w:numPr>
        <w:shd w:val="clear" w:color="auto" w:fill="auto"/>
        <w:tabs>
          <w:tab w:val="left" w:pos="640"/>
        </w:tabs>
        <w:spacing w:before="0" w:after="0" w:line="360" w:lineRule="auto"/>
        <w:ind w:firstLine="0"/>
        <w:rPr>
          <w:sz w:val="24"/>
          <w:szCs w:val="24"/>
        </w:rPr>
      </w:pPr>
      <w:r w:rsidRPr="0006522D">
        <w:rPr>
          <w:sz w:val="24"/>
          <w:szCs w:val="24"/>
        </w:rPr>
        <w:t>УСЛОВИЯ РЕАЛИЗАЦИИ ПРОГРАММЫ</w:t>
      </w:r>
    </w:p>
    <w:p w:rsidR="005E44CB" w:rsidRPr="0006522D" w:rsidRDefault="005E44CB" w:rsidP="0006522D">
      <w:pPr>
        <w:pStyle w:val="50"/>
        <w:numPr>
          <w:ilvl w:val="0"/>
          <w:numId w:val="6"/>
        </w:numPr>
        <w:shd w:val="clear" w:color="auto" w:fill="auto"/>
        <w:tabs>
          <w:tab w:val="left" w:pos="635"/>
        </w:tabs>
        <w:spacing w:before="0" w:after="0" w:line="360" w:lineRule="auto"/>
        <w:ind w:right="260" w:firstLine="0"/>
        <w:rPr>
          <w:sz w:val="24"/>
          <w:szCs w:val="24"/>
        </w:rPr>
      </w:pPr>
      <w:r w:rsidRPr="0006522D">
        <w:rPr>
          <w:sz w:val="24"/>
          <w:szCs w:val="24"/>
        </w:rPr>
        <w:t>КОНТРОЛЬ И ОЦЕНКА РЕЗУЛЬТАТОВ ОСВОЕНИЯ УЧЕБНОЙ ДИСЦИПЛИНЫ</w:t>
      </w:r>
    </w:p>
    <w:p w:rsidR="005E44CB" w:rsidRPr="0006522D" w:rsidRDefault="005E44CB" w:rsidP="0006522D">
      <w:pPr>
        <w:spacing w:after="0" w:line="360" w:lineRule="auto"/>
        <w:jc w:val="both"/>
        <w:rPr>
          <w:rFonts w:ascii="Times New Roman" w:hAnsi="Times New Roman"/>
          <w:sz w:val="24"/>
          <w:szCs w:val="24"/>
        </w:rPr>
      </w:pPr>
    </w:p>
    <w:p w:rsidR="005E44CB" w:rsidRPr="0006522D" w:rsidRDefault="005E44CB" w:rsidP="00F11C93">
      <w:pPr>
        <w:jc w:val="both"/>
        <w:rPr>
          <w:rFonts w:ascii="Times New Roman" w:hAnsi="Times New Roman"/>
          <w:sz w:val="24"/>
          <w:szCs w:val="24"/>
        </w:rPr>
      </w:pPr>
    </w:p>
    <w:p w:rsidR="005E44CB" w:rsidRPr="0006522D" w:rsidRDefault="005E44CB" w:rsidP="00F11C93">
      <w:pPr>
        <w:jc w:val="both"/>
        <w:rPr>
          <w:rFonts w:ascii="Times New Roman" w:hAnsi="Times New Roman"/>
          <w:sz w:val="24"/>
          <w:szCs w:val="24"/>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5E44CB" w:rsidRDefault="005E44CB" w:rsidP="00F11C93">
      <w:pPr>
        <w:jc w:val="both"/>
        <w:rPr>
          <w:rFonts w:ascii="Times New Roman" w:hAnsi="Times New Roman"/>
          <w:sz w:val="28"/>
          <w:szCs w:val="28"/>
        </w:rPr>
      </w:pPr>
    </w:p>
    <w:p w:rsidR="0006522D" w:rsidRDefault="0006522D" w:rsidP="00F11C93">
      <w:pPr>
        <w:jc w:val="both"/>
        <w:rPr>
          <w:rFonts w:ascii="Times New Roman" w:hAnsi="Times New Roman"/>
          <w:sz w:val="28"/>
          <w:szCs w:val="28"/>
        </w:rPr>
      </w:pPr>
    </w:p>
    <w:p w:rsidR="0006522D" w:rsidRDefault="0006522D" w:rsidP="00F11C93">
      <w:pPr>
        <w:jc w:val="both"/>
        <w:rPr>
          <w:rFonts w:ascii="Times New Roman" w:hAnsi="Times New Roman"/>
          <w:sz w:val="28"/>
          <w:szCs w:val="28"/>
        </w:rPr>
      </w:pPr>
    </w:p>
    <w:p w:rsidR="00CB5097" w:rsidRDefault="00CB5097" w:rsidP="00F11C93">
      <w:pPr>
        <w:jc w:val="both"/>
        <w:rPr>
          <w:rFonts w:ascii="Times New Roman" w:hAnsi="Times New Roman"/>
          <w:sz w:val="28"/>
          <w:szCs w:val="28"/>
        </w:rPr>
      </w:pPr>
    </w:p>
    <w:p w:rsidR="005E44CB" w:rsidRPr="0006522D" w:rsidRDefault="005E44CB" w:rsidP="00F11C93">
      <w:pPr>
        <w:pStyle w:val="22"/>
        <w:numPr>
          <w:ilvl w:val="0"/>
          <w:numId w:val="8"/>
        </w:numPr>
        <w:shd w:val="clear" w:color="auto" w:fill="auto"/>
        <w:spacing w:after="0" w:line="322" w:lineRule="exact"/>
        <w:ind w:right="1340"/>
        <w:rPr>
          <w:b/>
          <w:sz w:val="24"/>
          <w:szCs w:val="24"/>
        </w:rPr>
      </w:pPr>
      <w:r w:rsidRPr="0006522D">
        <w:rPr>
          <w:b/>
          <w:sz w:val="24"/>
          <w:szCs w:val="24"/>
        </w:rPr>
        <w:lastRenderedPageBreak/>
        <w:t>ОБЩАЯ ХАРАКТЕРИСТИКА  ПРОГРАММЫ УЧЕБНОЙ ДИСЦИПЛИНЫ</w:t>
      </w:r>
    </w:p>
    <w:p w:rsidR="005E44CB" w:rsidRPr="0006522D" w:rsidRDefault="005E44CB" w:rsidP="00F11C93">
      <w:pPr>
        <w:pStyle w:val="22"/>
        <w:shd w:val="clear" w:color="auto" w:fill="auto"/>
        <w:spacing w:after="0" w:line="322" w:lineRule="exact"/>
        <w:ind w:left="400" w:right="1340"/>
        <w:jc w:val="left"/>
        <w:rPr>
          <w:b/>
          <w:sz w:val="24"/>
          <w:szCs w:val="24"/>
        </w:rPr>
      </w:pPr>
    </w:p>
    <w:p w:rsidR="00642D94" w:rsidRPr="00EA6E1D" w:rsidRDefault="00642D94" w:rsidP="00EC1338">
      <w:pPr>
        <w:pStyle w:val="110"/>
        <w:spacing w:after="0" w:line="240" w:lineRule="auto"/>
        <w:rPr>
          <w:rFonts w:ascii="Times New Roman" w:hAnsi="Times New Roman"/>
        </w:rPr>
      </w:pPr>
      <w:bookmarkStart w:id="0" w:name="_Toc150695623"/>
      <w:bookmarkStart w:id="1" w:name="_Toc156294567"/>
      <w:bookmarkStart w:id="2" w:name="_Toc156294877"/>
      <w:r w:rsidRPr="00EA6E1D">
        <w:rPr>
          <w:rFonts w:ascii="Times New Roman" w:hAnsi="Times New Roman"/>
        </w:rPr>
        <w:t xml:space="preserve">1.1. Цель и место </w:t>
      </w:r>
      <w:bookmarkEnd w:id="0"/>
      <w:r>
        <w:rPr>
          <w:rFonts w:ascii="Times New Roman" w:hAnsi="Times New Roman"/>
        </w:rPr>
        <w:t>дисциплины</w:t>
      </w:r>
      <w:r w:rsidRPr="00EA6E1D">
        <w:rPr>
          <w:rFonts w:ascii="Times New Roman" w:hAnsi="Times New Roman"/>
        </w:rPr>
        <w:t xml:space="preserve"> в структуре образовательной программы</w:t>
      </w:r>
      <w:bookmarkEnd w:id="1"/>
      <w:bookmarkEnd w:id="2"/>
    </w:p>
    <w:p w:rsidR="00642D94" w:rsidRDefault="00642D94" w:rsidP="00EC1338">
      <w:pPr>
        <w:suppressAutoHyphens/>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Цель </w:t>
      </w:r>
      <w:r>
        <w:rPr>
          <w:rFonts w:ascii="Times New Roman" w:hAnsi="Times New Roman"/>
          <w:sz w:val="24"/>
          <w:szCs w:val="24"/>
        </w:rPr>
        <w:t xml:space="preserve">дисциплины </w:t>
      </w:r>
      <w:r w:rsidRPr="00EA6E1D">
        <w:rPr>
          <w:rFonts w:ascii="Times New Roman" w:hAnsi="Times New Roman"/>
        </w:rPr>
        <w:t>«</w:t>
      </w:r>
      <w:r w:rsidRPr="001A5992">
        <w:rPr>
          <w:rFonts w:ascii="Times New Roman" w:hAnsi="Times New Roman"/>
          <w:sz w:val="24"/>
        </w:rPr>
        <w:t>Основы деловой культуры и психология общения»</w:t>
      </w:r>
      <w:r w:rsidRPr="001A5992">
        <w:rPr>
          <w:rFonts w:ascii="Times New Roman" w:hAnsi="Times New Roman"/>
          <w:sz w:val="28"/>
          <w:szCs w:val="24"/>
        </w:rPr>
        <w:t>:</w:t>
      </w:r>
      <w:r>
        <w:rPr>
          <w:rFonts w:ascii="Times New Roman" w:hAnsi="Times New Roman"/>
          <w:sz w:val="28"/>
          <w:szCs w:val="24"/>
        </w:rPr>
        <w:t xml:space="preserve"> </w:t>
      </w:r>
      <w:r w:rsidRPr="00CB3D47">
        <w:rPr>
          <w:rFonts w:ascii="Times New Roman" w:hAnsi="Times New Roman"/>
          <w:sz w:val="24"/>
          <w:szCs w:val="24"/>
        </w:rPr>
        <w:t xml:space="preserve">приобретение студентами теоретических знаний и практических умений в области психологии общения. </w:t>
      </w:r>
    </w:p>
    <w:p w:rsidR="00642D94" w:rsidRDefault="00642D94" w:rsidP="00EC133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Дисциплина  «</w:t>
      </w:r>
      <w:r w:rsidRPr="001A5992">
        <w:rPr>
          <w:rFonts w:ascii="Times New Roman" w:hAnsi="Times New Roman"/>
          <w:sz w:val="24"/>
        </w:rPr>
        <w:t>Основы деловой культуры и психология общения»</w:t>
      </w:r>
      <w:r>
        <w:rPr>
          <w:rFonts w:ascii="Times New Roman" w:hAnsi="Times New Roman"/>
          <w:sz w:val="24"/>
          <w:szCs w:val="24"/>
        </w:rPr>
        <w:t xml:space="preserve">» </w:t>
      </w:r>
      <w:r w:rsidRPr="00E11160">
        <w:rPr>
          <w:rFonts w:ascii="Times New Roman" w:hAnsi="Times New Roman"/>
          <w:sz w:val="24"/>
          <w:szCs w:val="24"/>
        </w:rPr>
        <w:t>включен</w:t>
      </w:r>
      <w:r>
        <w:rPr>
          <w:rFonts w:ascii="Times New Roman" w:hAnsi="Times New Roman"/>
          <w:sz w:val="24"/>
          <w:szCs w:val="24"/>
        </w:rPr>
        <w:t>а</w:t>
      </w:r>
      <w:r w:rsidRPr="00E11160">
        <w:rPr>
          <w:rFonts w:ascii="Times New Roman" w:hAnsi="Times New Roman"/>
          <w:sz w:val="24"/>
          <w:szCs w:val="24"/>
        </w:rPr>
        <w:t xml:space="preserve"> в </w:t>
      </w:r>
      <w:r w:rsidRPr="001A5992">
        <w:rPr>
          <w:rFonts w:ascii="Times New Roman" w:hAnsi="Times New Roman"/>
          <w:sz w:val="24"/>
          <w:szCs w:val="24"/>
        </w:rPr>
        <w:t xml:space="preserve">обязательную часть </w:t>
      </w:r>
      <w:proofErr w:type="spellStart"/>
      <w:r w:rsidRPr="001A5992">
        <w:rPr>
          <w:rFonts w:ascii="Times New Roman" w:hAnsi="Times New Roman"/>
          <w:sz w:val="24"/>
          <w:szCs w:val="24"/>
        </w:rPr>
        <w:t>общепрофессионального</w:t>
      </w:r>
      <w:proofErr w:type="spellEnd"/>
      <w:r w:rsidRPr="001A5992">
        <w:rPr>
          <w:rFonts w:ascii="Times New Roman" w:hAnsi="Times New Roman"/>
          <w:sz w:val="24"/>
          <w:szCs w:val="24"/>
        </w:rPr>
        <w:t xml:space="preserve"> цикла образовательной программы.</w:t>
      </w:r>
    </w:p>
    <w:p w:rsidR="00EC1338" w:rsidRDefault="00EC1338" w:rsidP="00EC1338">
      <w:pPr>
        <w:suppressAutoHyphens/>
        <w:spacing w:after="0" w:line="240" w:lineRule="auto"/>
        <w:ind w:firstLine="709"/>
        <w:jc w:val="both"/>
        <w:rPr>
          <w:rFonts w:ascii="Times New Roman" w:hAnsi="Times New Roman"/>
          <w:sz w:val="24"/>
          <w:szCs w:val="24"/>
        </w:rPr>
      </w:pPr>
    </w:p>
    <w:p w:rsidR="00642D94" w:rsidRPr="00EA6E1D" w:rsidRDefault="00642D94" w:rsidP="00EC1338">
      <w:pPr>
        <w:pStyle w:val="110"/>
        <w:spacing w:after="0" w:line="240" w:lineRule="auto"/>
        <w:rPr>
          <w:rFonts w:ascii="Times New Roman" w:hAnsi="Times New Roman"/>
        </w:rPr>
      </w:pPr>
      <w:bookmarkStart w:id="3" w:name="_Toc156294568"/>
      <w:bookmarkStart w:id="4" w:name="_Toc156294878"/>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bookmarkEnd w:id="3"/>
      <w:bookmarkEnd w:id="4"/>
    </w:p>
    <w:p w:rsidR="00642D94" w:rsidRDefault="00642D94" w:rsidP="00EC133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w:t>
      </w:r>
      <w:r w:rsidR="00EC1338">
        <w:rPr>
          <w:rFonts w:ascii="Times New Roman" w:hAnsi="Times New Roman"/>
          <w:sz w:val="24"/>
          <w:szCs w:val="24"/>
        </w:rPr>
        <w:t>оения образовательной программы.</w:t>
      </w:r>
    </w:p>
    <w:p w:rsidR="00642D94" w:rsidRDefault="00642D94" w:rsidP="00EC1338">
      <w:pPr>
        <w:spacing w:after="0" w:line="240" w:lineRule="auto"/>
        <w:ind w:firstLine="709"/>
        <w:rPr>
          <w:rFonts w:ascii="Times New Roman" w:hAnsi="Times New Roman"/>
          <w:bCs/>
          <w:sz w:val="24"/>
          <w:szCs w:val="24"/>
        </w:rPr>
      </w:pPr>
      <w:r>
        <w:rPr>
          <w:rFonts w:ascii="Times New Roman" w:hAnsi="Times New Roman"/>
          <w:bCs/>
          <w:sz w:val="24"/>
          <w:szCs w:val="24"/>
        </w:rPr>
        <w:t xml:space="preserve">В результате освоения дисциплины </w:t>
      </w:r>
      <w:proofErr w:type="gramStart"/>
      <w:r>
        <w:rPr>
          <w:rFonts w:ascii="Times New Roman" w:hAnsi="Times New Roman"/>
          <w:bCs/>
          <w:sz w:val="24"/>
          <w:szCs w:val="24"/>
        </w:rPr>
        <w:t>обучающийся</w:t>
      </w:r>
      <w:proofErr w:type="gramEnd"/>
      <w:r>
        <w:rPr>
          <w:rFonts w:ascii="Times New Roman" w:hAnsi="Times New Roman"/>
          <w:bCs/>
          <w:sz w:val="24"/>
          <w:szCs w:val="24"/>
        </w:rPr>
        <w:t xml:space="preserve"> должен:</w:t>
      </w:r>
    </w:p>
    <w:p w:rsidR="00EC1338" w:rsidRDefault="00EC1338" w:rsidP="00EC1338">
      <w:pPr>
        <w:spacing w:after="0" w:line="240" w:lineRule="auto"/>
        <w:ind w:firstLine="709"/>
        <w:rPr>
          <w:rFonts w:ascii="Times New Roman" w:hAnsi="Times New Roman"/>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3"/>
        <w:gridCol w:w="3998"/>
        <w:gridCol w:w="4253"/>
      </w:tblGrid>
      <w:tr w:rsidR="00642D94" w:rsidRPr="00F27AF0" w:rsidTr="0094032E">
        <w:trPr>
          <w:trHeight w:val="649"/>
        </w:trPr>
        <w:tc>
          <w:tcPr>
            <w:tcW w:w="1213" w:type="dxa"/>
            <w:hideMark/>
          </w:tcPr>
          <w:p w:rsidR="00642D94" w:rsidRPr="00F27AF0" w:rsidRDefault="00642D94" w:rsidP="00842225">
            <w:pPr>
              <w:suppressAutoHyphens/>
              <w:spacing w:after="0" w:line="240" w:lineRule="auto"/>
              <w:jc w:val="center"/>
              <w:rPr>
                <w:rFonts w:ascii="Times New Roman" w:hAnsi="Times New Roman"/>
                <w:b/>
                <w:bCs/>
              </w:rPr>
            </w:pPr>
            <w:r w:rsidRPr="00F27AF0">
              <w:rPr>
                <w:rFonts w:ascii="Times New Roman" w:hAnsi="Times New Roman"/>
                <w:b/>
                <w:bCs/>
              </w:rPr>
              <w:t>Код</w:t>
            </w:r>
          </w:p>
          <w:p w:rsidR="00642D94" w:rsidRPr="00F27AF0" w:rsidRDefault="00642D94" w:rsidP="00842225">
            <w:pPr>
              <w:suppressAutoHyphens/>
              <w:spacing w:after="0" w:line="240" w:lineRule="auto"/>
              <w:jc w:val="center"/>
              <w:rPr>
                <w:rFonts w:ascii="Times New Roman" w:hAnsi="Times New Roman"/>
                <w:b/>
                <w:bCs/>
              </w:rPr>
            </w:pPr>
            <w:r w:rsidRPr="00F27AF0">
              <w:rPr>
                <w:rFonts w:ascii="Times New Roman" w:hAnsi="Times New Roman"/>
                <w:b/>
                <w:bCs/>
              </w:rPr>
              <w:t>ПК, ОК</w:t>
            </w:r>
          </w:p>
        </w:tc>
        <w:tc>
          <w:tcPr>
            <w:tcW w:w="3998" w:type="dxa"/>
            <w:hideMark/>
          </w:tcPr>
          <w:p w:rsidR="00642D94" w:rsidRPr="00F27AF0" w:rsidRDefault="00642D94" w:rsidP="00842225">
            <w:pPr>
              <w:suppressAutoHyphens/>
              <w:spacing w:after="0" w:line="240" w:lineRule="auto"/>
              <w:jc w:val="center"/>
              <w:rPr>
                <w:rFonts w:ascii="Times New Roman" w:hAnsi="Times New Roman"/>
                <w:b/>
                <w:bCs/>
              </w:rPr>
            </w:pPr>
            <w:r w:rsidRPr="00F27AF0">
              <w:rPr>
                <w:rFonts w:ascii="Times New Roman" w:hAnsi="Times New Roman"/>
                <w:b/>
                <w:bCs/>
              </w:rPr>
              <w:t>Умения</w:t>
            </w:r>
          </w:p>
        </w:tc>
        <w:tc>
          <w:tcPr>
            <w:tcW w:w="4253" w:type="dxa"/>
            <w:hideMark/>
          </w:tcPr>
          <w:p w:rsidR="00642D94" w:rsidRPr="00F27AF0" w:rsidRDefault="00642D94" w:rsidP="00842225">
            <w:pPr>
              <w:suppressAutoHyphens/>
              <w:spacing w:after="0" w:line="240" w:lineRule="auto"/>
              <w:jc w:val="center"/>
              <w:rPr>
                <w:rFonts w:ascii="Times New Roman" w:hAnsi="Times New Roman"/>
                <w:b/>
                <w:bCs/>
              </w:rPr>
            </w:pPr>
            <w:r w:rsidRPr="00F27AF0">
              <w:rPr>
                <w:rFonts w:ascii="Times New Roman" w:hAnsi="Times New Roman"/>
                <w:b/>
                <w:bCs/>
              </w:rPr>
              <w:t>Знания</w:t>
            </w:r>
          </w:p>
        </w:tc>
      </w:tr>
      <w:tr w:rsidR="00642D94" w:rsidRPr="00010517" w:rsidTr="0094032E">
        <w:trPr>
          <w:trHeight w:val="1903"/>
        </w:trPr>
        <w:tc>
          <w:tcPr>
            <w:tcW w:w="1213" w:type="dxa"/>
          </w:tcPr>
          <w:p w:rsidR="00642D94" w:rsidRPr="00F27AF0" w:rsidRDefault="00642D94" w:rsidP="00842225">
            <w:pPr>
              <w:suppressAutoHyphens/>
              <w:spacing w:after="0" w:line="240" w:lineRule="auto"/>
              <w:jc w:val="center"/>
              <w:rPr>
                <w:rFonts w:ascii="Times New Roman" w:hAnsi="Times New Roman"/>
                <w:iCs/>
              </w:rPr>
            </w:pPr>
            <w:r w:rsidRPr="00F27AF0">
              <w:rPr>
                <w:rFonts w:ascii="Times New Roman" w:hAnsi="Times New Roman"/>
                <w:iCs/>
              </w:rPr>
              <w:t>ОК 01</w:t>
            </w:r>
          </w:p>
        </w:tc>
        <w:tc>
          <w:tcPr>
            <w:tcW w:w="3998" w:type="dxa"/>
          </w:tcPr>
          <w:p w:rsidR="00642D94" w:rsidRPr="00F27AF0" w:rsidRDefault="00642D94" w:rsidP="00842225">
            <w:pPr>
              <w:spacing w:after="0" w:line="240" w:lineRule="auto"/>
              <w:rPr>
                <w:rFonts w:ascii="Times New Roman" w:hAnsi="Times New Roman"/>
                <w:b/>
                <w:i/>
                <w:sz w:val="24"/>
                <w:szCs w:val="24"/>
              </w:rPr>
            </w:pPr>
            <w:r w:rsidRPr="00F27AF0">
              <w:rPr>
                <w:rFonts w:ascii="Times New Roman" w:eastAsia="Calibri" w:hAnsi="Times New Roman"/>
                <w:sz w:val="24"/>
                <w:szCs w:val="24"/>
              </w:rPr>
              <w:t xml:space="preserve">- </w:t>
            </w:r>
            <w:r w:rsidRPr="00F27AF0">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p w:rsidR="00642D94" w:rsidRPr="00F27AF0" w:rsidRDefault="00642D94" w:rsidP="00842225">
            <w:pPr>
              <w:spacing w:after="0" w:line="240" w:lineRule="auto"/>
              <w:ind w:right="-57"/>
              <w:rPr>
                <w:rFonts w:ascii="Times New Roman" w:eastAsia="Calibri" w:hAnsi="Times New Roman"/>
                <w:sz w:val="24"/>
                <w:szCs w:val="24"/>
              </w:rPr>
            </w:pPr>
            <w:r w:rsidRPr="00F27AF0">
              <w:rPr>
                <w:rFonts w:ascii="Times New Roman" w:eastAsia="Calibri" w:hAnsi="Times New Roman"/>
                <w:sz w:val="24"/>
                <w:szCs w:val="24"/>
              </w:rPr>
              <w:t>- определять и выстраивать траектории профессионального развития и самообразования</w:t>
            </w:r>
          </w:p>
        </w:tc>
        <w:tc>
          <w:tcPr>
            <w:tcW w:w="4253" w:type="dxa"/>
          </w:tcPr>
          <w:p w:rsidR="00642D94" w:rsidRPr="00F27AF0" w:rsidRDefault="00642D94" w:rsidP="00842225">
            <w:pPr>
              <w:spacing w:after="0" w:line="240" w:lineRule="auto"/>
              <w:ind w:right="-57"/>
              <w:rPr>
                <w:rFonts w:ascii="Times New Roman" w:hAnsi="Times New Roman"/>
                <w:sz w:val="24"/>
                <w:szCs w:val="24"/>
              </w:rPr>
            </w:pPr>
            <w:r w:rsidRPr="00F27AF0">
              <w:rPr>
                <w:rFonts w:ascii="Times New Roman" w:hAnsi="Times New Roman"/>
                <w:sz w:val="24"/>
                <w:szCs w:val="24"/>
              </w:rPr>
              <w:t>- основы психологии производственных отношений;</w:t>
            </w:r>
          </w:p>
          <w:p w:rsidR="00642D94" w:rsidRPr="00093874" w:rsidRDefault="00642D94" w:rsidP="00842225">
            <w:pPr>
              <w:spacing w:after="0" w:line="240" w:lineRule="auto"/>
              <w:ind w:right="-57"/>
              <w:rPr>
                <w:rFonts w:ascii="Times New Roman" w:hAnsi="Times New Roman"/>
                <w:sz w:val="24"/>
                <w:szCs w:val="24"/>
              </w:rPr>
            </w:pPr>
            <w:r w:rsidRPr="00F27AF0">
              <w:rPr>
                <w:rFonts w:ascii="Times New Roman" w:hAnsi="Times New Roman"/>
                <w:sz w:val="24"/>
                <w:szCs w:val="24"/>
              </w:rPr>
              <w:t xml:space="preserve">- основы </w:t>
            </w:r>
            <w:proofErr w:type="spellStart"/>
            <w:r w:rsidRPr="00F27AF0">
              <w:rPr>
                <w:rFonts w:ascii="Times New Roman" w:hAnsi="Times New Roman"/>
                <w:sz w:val="24"/>
                <w:szCs w:val="24"/>
              </w:rPr>
              <w:t>конфликтологии</w:t>
            </w:r>
            <w:proofErr w:type="spellEnd"/>
          </w:p>
        </w:tc>
      </w:tr>
      <w:tr w:rsidR="00642D94" w:rsidRPr="00010517" w:rsidTr="00642D94">
        <w:trPr>
          <w:trHeight w:val="416"/>
        </w:trPr>
        <w:tc>
          <w:tcPr>
            <w:tcW w:w="1213" w:type="dxa"/>
          </w:tcPr>
          <w:p w:rsidR="00642D94" w:rsidRPr="00010517" w:rsidRDefault="00642D94" w:rsidP="00842225">
            <w:pPr>
              <w:suppressAutoHyphens/>
              <w:spacing w:after="0" w:line="240" w:lineRule="auto"/>
              <w:jc w:val="center"/>
              <w:rPr>
                <w:rFonts w:ascii="Times New Roman" w:hAnsi="Times New Roman"/>
                <w:iCs/>
              </w:rPr>
            </w:pPr>
            <w:r>
              <w:rPr>
                <w:rFonts w:ascii="Times New Roman" w:hAnsi="Times New Roman"/>
                <w:iCs/>
              </w:rPr>
              <w:t>ОК 04</w:t>
            </w:r>
          </w:p>
        </w:tc>
        <w:tc>
          <w:tcPr>
            <w:tcW w:w="3998" w:type="dxa"/>
          </w:tcPr>
          <w:p w:rsidR="00642D94" w:rsidRPr="00093874" w:rsidRDefault="00642D94" w:rsidP="00842225">
            <w:pPr>
              <w:spacing w:after="0" w:line="240" w:lineRule="auto"/>
              <w:ind w:right="-57"/>
              <w:rPr>
                <w:rFonts w:ascii="Times New Roman" w:eastAsia="Calibri" w:hAnsi="Times New Roman"/>
                <w:color w:val="000000"/>
                <w:sz w:val="24"/>
                <w:szCs w:val="24"/>
              </w:rPr>
            </w:pPr>
            <w:r w:rsidRPr="00093874">
              <w:rPr>
                <w:rFonts w:ascii="Times New Roman" w:hAnsi="Times New Roman"/>
                <w:sz w:val="24"/>
                <w:szCs w:val="24"/>
              </w:rPr>
              <w:t xml:space="preserve">- </w:t>
            </w:r>
            <w:r w:rsidRPr="00093874">
              <w:rPr>
                <w:rFonts w:ascii="Times New Roman" w:hAnsi="Times New Roman"/>
                <w:spacing w:val="-2"/>
                <w:sz w:val="24"/>
                <w:szCs w:val="24"/>
              </w:rPr>
              <w:t xml:space="preserve">выполнять нормы и правила поведения и общения в деловой </w:t>
            </w:r>
            <w:r w:rsidRPr="00093874">
              <w:rPr>
                <w:rFonts w:ascii="Times New Roman" w:hAnsi="Times New Roman"/>
                <w:sz w:val="24"/>
                <w:szCs w:val="24"/>
              </w:rPr>
              <w:t>профессиональной обстановке;</w:t>
            </w:r>
          </w:p>
          <w:p w:rsidR="00642D94" w:rsidRPr="00093874" w:rsidRDefault="00642D94" w:rsidP="00842225">
            <w:pPr>
              <w:spacing w:after="0" w:line="240" w:lineRule="auto"/>
              <w:ind w:right="-57"/>
              <w:rPr>
                <w:rFonts w:ascii="Times New Roman" w:eastAsia="Calibri" w:hAnsi="Times New Roman"/>
                <w:sz w:val="24"/>
                <w:szCs w:val="24"/>
              </w:rPr>
            </w:pPr>
            <w:r w:rsidRPr="00093874">
              <w:rPr>
                <w:rFonts w:ascii="Times New Roman" w:hAnsi="Times New Roman"/>
                <w:sz w:val="24"/>
                <w:szCs w:val="24"/>
              </w:rPr>
              <w:t>- налаживать контакты с партнерами;</w:t>
            </w:r>
          </w:p>
          <w:p w:rsidR="00642D94" w:rsidRPr="00093874" w:rsidRDefault="00642D94" w:rsidP="00842225">
            <w:pPr>
              <w:spacing w:after="0" w:line="240" w:lineRule="auto"/>
              <w:ind w:right="-57"/>
              <w:rPr>
                <w:rFonts w:ascii="Times New Roman" w:eastAsia="Calibri" w:hAnsi="Times New Roman"/>
                <w:sz w:val="24"/>
                <w:szCs w:val="24"/>
              </w:rPr>
            </w:pPr>
            <w:r w:rsidRPr="00F27AF0">
              <w:rPr>
                <w:rFonts w:ascii="Times New Roman" w:hAnsi="Times New Roman"/>
                <w:sz w:val="24"/>
                <w:szCs w:val="24"/>
              </w:rPr>
              <w:t>- организовывать рабочее место;</w:t>
            </w:r>
          </w:p>
          <w:p w:rsidR="00642D94" w:rsidRPr="00093874" w:rsidRDefault="00642D94" w:rsidP="00842225">
            <w:pPr>
              <w:widowControl w:val="0"/>
              <w:shd w:val="clear" w:color="auto" w:fill="FFFFFF"/>
              <w:autoSpaceDE w:val="0"/>
              <w:autoSpaceDN w:val="0"/>
              <w:adjustRightInd w:val="0"/>
              <w:spacing w:after="0" w:line="240" w:lineRule="auto"/>
              <w:ind w:right="518"/>
              <w:rPr>
                <w:rFonts w:ascii="Times New Roman" w:hAnsi="Times New Roman"/>
                <w:sz w:val="24"/>
                <w:szCs w:val="24"/>
              </w:rPr>
            </w:pPr>
            <w:r w:rsidRPr="00093874">
              <w:rPr>
                <w:rFonts w:ascii="Times New Roman" w:hAnsi="Times New Roman"/>
                <w:spacing w:val="-2"/>
                <w:sz w:val="24"/>
                <w:szCs w:val="24"/>
              </w:rPr>
              <w:t xml:space="preserve">-пользоваться простейшими приёмами </w:t>
            </w:r>
            <w:proofErr w:type="spellStart"/>
            <w:r w:rsidRPr="00093874">
              <w:rPr>
                <w:rFonts w:ascii="Times New Roman" w:hAnsi="Times New Roman"/>
                <w:spacing w:val="-2"/>
                <w:sz w:val="24"/>
                <w:szCs w:val="24"/>
              </w:rPr>
              <w:t>саморегуляции</w:t>
            </w:r>
            <w:proofErr w:type="spellEnd"/>
            <w:r w:rsidRPr="00093874">
              <w:rPr>
                <w:rFonts w:ascii="Times New Roman" w:hAnsi="Times New Roman"/>
                <w:spacing w:val="-2"/>
                <w:sz w:val="24"/>
                <w:szCs w:val="24"/>
              </w:rPr>
              <w:t xml:space="preserve"> поведения в </w:t>
            </w:r>
            <w:r w:rsidRPr="00093874">
              <w:rPr>
                <w:rFonts w:ascii="Times New Roman" w:hAnsi="Times New Roman"/>
                <w:sz w:val="24"/>
                <w:szCs w:val="24"/>
              </w:rPr>
              <w:t>процессе межличностного общения;</w:t>
            </w:r>
          </w:p>
          <w:p w:rsidR="00642D94" w:rsidRPr="00093874" w:rsidRDefault="00642D94" w:rsidP="00842225">
            <w:pPr>
              <w:widowControl w:val="0"/>
              <w:shd w:val="clear" w:color="auto" w:fill="FFFFFF"/>
              <w:autoSpaceDE w:val="0"/>
              <w:autoSpaceDN w:val="0"/>
              <w:adjustRightInd w:val="0"/>
              <w:spacing w:after="0" w:line="240" w:lineRule="auto"/>
              <w:ind w:right="518"/>
              <w:rPr>
                <w:rFonts w:ascii="Times New Roman" w:hAnsi="Times New Roman"/>
                <w:sz w:val="24"/>
                <w:szCs w:val="24"/>
              </w:rPr>
            </w:pPr>
            <w:r w:rsidRPr="00093874">
              <w:rPr>
                <w:rFonts w:ascii="Times New Roman" w:hAnsi="Times New Roman"/>
                <w:sz w:val="24"/>
                <w:szCs w:val="24"/>
              </w:rPr>
              <w:t>- выстраивать эффективное общение, взаимодействие в команде и коллективе</w:t>
            </w:r>
          </w:p>
        </w:tc>
        <w:tc>
          <w:tcPr>
            <w:tcW w:w="4253" w:type="dxa"/>
          </w:tcPr>
          <w:p w:rsidR="00642D94" w:rsidRPr="00093874" w:rsidRDefault="00642D94" w:rsidP="00842225">
            <w:pPr>
              <w:spacing w:after="0" w:line="240" w:lineRule="auto"/>
              <w:ind w:right="-57"/>
              <w:rPr>
                <w:rFonts w:ascii="Times New Roman" w:eastAsia="Calibri" w:hAnsi="Times New Roman"/>
                <w:color w:val="000000"/>
                <w:sz w:val="24"/>
                <w:szCs w:val="24"/>
              </w:rPr>
            </w:pPr>
            <w:r w:rsidRPr="00093874">
              <w:rPr>
                <w:rFonts w:ascii="Times New Roman" w:hAnsi="Times New Roman"/>
                <w:sz w:val="24"/>
                <w:szCs w:val="24"/>
              </w:rPr>
              <w:t>- этика деловых отношений;</w:t>
            </w:r>
          </w:p>
          <w:p w:rsidR="00642D94" w:rsidRPr="00093874" w:rsidRDefault="00642D94" w:rsidP="00842225">
            <w:pPr>
              <w:spacing w:after="0" w:line="240" w:lineRule="auto"/>
              <w:ind w:right="-57"/>
              <w:rPr>
                <w:rFonts w:ascii="Times New Roman" w:eastAsia="Calibri" w:hAnsi="Times New Roman"/>
                <w:sz w:val="24"/>
                <w:szCs w:val="24"/>
              </w:rPr>
            </w:pPr>
            <w:r w:rsidRPr="00093874">
              <w:rPr>
                <w:rFonts w:ascii="Times New Roman" w:hAnsi="Times New Roman"/>
                <w:sz w:val="24"/>
                <w:szCs w:val="24"/>
              </w:rPr>
              <w:t>-основы деловой культуры в устной и письменной форме;</w:t>
            </w:r>
          </w:p>
          <w:p w:rsidR="00642D94" w:rsidRPr="00093874" w:rsidRDefault="00642D94" w:rsidP="00842225">
            <w:pPr>
              <w:spacing w:after="0" w:line="240" w:lineRule="auto"/>
              <w:ind w:right="-57"/>
              <w:rPr>
                <w:rFonts w:ascii="Times New Roman" w:eastAsia="Calibri" w:hAnsi="Times New Roman"/>
                <w:bCs/>
                <w:iCs/>
                <w:sz w:val="24"/>
                <w:szCs w:val="24"/>
              </w:rPr>
            </w:pPr>
            <w:r w:rsidRPr="00093874">
              <w:rPr>
                <w:rFonts w:ascii="Times New Roman" w:hAnsi="Times New Roman"/>
                <w:sz w:val="24"/>
                <w:szCs w:val="24"/>
              </w:rPr>
              <w:t>-нормы и правила поведения и общения в деловой профессиональной обстановке;</w:t>
            </w:r>
          </w:p>
          <w:p w:rsidR="00642D94" w:rsidRPr="00093874" w:rsidRDefault="00642D94" w:rsidP="00842225">
            <w:pPr>
              <w:spacing w:after="0" w:line="240" w:lineRule="auto"/>
              <w:ind w:right="-57"/>
              <w:rPr>
                <w:rFonts w:ascii="Times New Roman" w:eastAsia="Calibri" w:hAnsi="Times New Roman"/>
                <w:color w:val="000000"/>
                <w:sz w:val="24"/>
                <w:szCs w:val="24"/>
              </w:rPr>
            </w:pPr>
            <w:r w:rsidRPr="00093874">
              <w:rPr>
                <w:rFonts w:ascii="Times New Roman" w:hAnsi="Times New Roman"/>
                <w:sz w:val="24"/>
                <w:szCs w:val="24"/>
              </w:rPr>
              <w:t>-основы психологии производственных отношений</w:t>
            </w:r>
          </w:p>
        </w:tc>
      </w:tr>
      <w:tr w:rsidR="00642D94" w:rsidRPr="00010517" w:rsidTr="0094032E">
        <w:trPr>
          <w:trHeight w:val="212"/>
        </w:trPr>
        <w:tc>
          <w:tcPr>
            <w:tcW w:w="1213" w:type="dxa"/>
          </w:tcPr>
          <w:p w:rsidR="00642D94" w:rsidRPr="00010517" w:rsidRDefault="00642D94" w:rsidP="00842225">
            <w:pPr>
              <w:suppressAutoHyphens/>
              <w:spacing w:after="0" w:line="240" w:lineRule="auto"/>
              <w:jc w:val="center"/>
              <w:rPr>
                <w:rFonts w:ascii="Times New Roman" w:hAnsi="Times New Roman"/>
                <w:i/>
                <w:highlight w:val="yellow"/>
              </w:rPr>
            </w:pPr>
            <w:r>
              <w:rPr>
                <w:rFonts w:ascii="Times New Roman" w:hAnsi="Times New Roman"/>
                <w:iCs/>
              </w:rPr>
              <w:t>ОК 05</w:t>
            </w:r>
          </w:p>
        </w:tc>
        <w:tc>
          <w:tcPr>
            <w:tcW w:w="3998" w:type="dxa"/>
          </w:tcPr>
          <w:p w:rsidR="00642D94" w:rsidRPr="00093874" w:rsidRDefault="00642D94" w:rsidP="00842225">
            <w:pPr>
              <w:widowControl w:val="0"/>
              <w:shd w:val="clear" w:color="auto" w:fill="FFFFFF"/>
              <w:autoSpaceDE w:val="0"/>
              <w:autoSpaceDN w:val="0"/>
              <w:adjustRightInd w:val="0"/>
              <w:spacing w:after="0" w:line="240" w:lineRule="auto"/>
              <w:rPr>
                <w:rFonts w:ascii="Times New Roman" w:hAnsi="Times New Roman"/>
                <w:sz w:val="24"/>
                <w:szCs w:val="24"/>
              </w:rPr>
            </w:pPr>
            <w:r w:rsidRPr="00093874">
              <w:rPr>
                <w:rFonts w:ascii="Times New Roman" w:hAnsi="Times New Roman"/>
                <w:spacing w:val="-2"/>
                <w:sz w:val="24"/>
                <w:szCs w:val="24"/>
              </w:rPr>
              <w:t xml:space="preserve">-соблюдать требования культуры речи при </w:t>
            </w:r>
            <w:proofErr w:type="spellStart"/>
            <w:r w:rsidRPr="00093874">
              <w:rPr>
                <w:rFonts w:ascii="Times New Roman" w:hAnsi="Times New Roman"/>
                <w:spacing w:val="-2"/>
                <w:sz w:val="24"/>
                <w:szCs w:val="24"/>
              </w:rPr>
              <w:t>устном</w:t>
            </w:r>
            <w:proofErr w:type="gramStart"/>
            <w:r w:rsidRPr="00093874">
              <w:rPr>
                <w:rFonts w:ascii="Times New Roman" w:hAnsi="Times New Roman"/>
                <w:spacing w:val="-2"/>
                <w:sz w:val="24"/>
                <w:szCs w:val="24"/>
              </w:rPr>
              <w:t>,п</w:t>
            </w:r>
            <w:proofErr w:type="gramEnd"/>
            <w:r w:rsidRPr="00093874">
              <w:rPr>
                <w:rFonts w:ascii="Times New Roman" w:hAnsi="Times New Roman"/>
                <w:spacing w:val="-2"/>
                <w:sz w:val="24"/>
                <w:szCs w:val="24"/>
              </w:rPr>
              <w:t>исьменном</w:t>
            </w:r>
            <w:proofErr w:type="spellEnd"/>
            <w:r w:rsidRPr="00093874">
              <w:rPr>
                <w:rFonts w:ascii="Times New Roman" w:hAnsi="Times New Roman"/>
                <w:spacing w:val="-2"/>
                <w:sz w:val="24"/>
                <w:szCs w:val="24"/>
              </w:rPr>
              <w:t xml:space="preserve"> </w:t>
            </w:r>
            <w:r w:rsidRPr="00093874">
              <w:rPr>
                <w:rFonts w:ascii="Times New Roman" w:hAnsi="Times New Roman"/>
                <w:sz w:val="24"/>
                <w:szCs w:val="24"/>
              </w:rPr>
              <w:t>обращении;</w:t>
            </w:r>
          </w:p>
        </w:tc>
        <w:tc>
          <w:tcPr>
            <w:tcW w:w="4253" w:type="dxa"/>
          </w:tcPr>
          <w:p w:rsidR="00642D94" w:rsidRPr="00093874" w:rsidRDefault="00642D94" w:rsidP="00842225">
            <w:pPr>
              <w:widowControl w:val="0"/>
              <w:numPr>
                <w:ilvl w:val="0"/>
                <w:numId w:val="10"/>
              </w:numPr>
              <w:shd w:val="clear" w:color="auto" w:fill="FFFFFF"/>
              <w:autoSpaceDE w:val="0"/>
              <w:autoSpaceDN w:val="0"/>
              <w:adjustRightInd w:val="0"/>
              <w:spacing w:after="0" w:line="240" w:lineRule="auto"/>
              <w:ind w:left="720" w:hanging="360"/>
              <w:rPr>
                <w:rFonts w:ascii="Times New Roman" w:hAnsi="Times New Roman"/>
                <w:sz w:val="24"/>
                <w:szCs w:val="24"/>
              </w:rPr>
            </w:pPr>
            <w:r w:rsidRPr="00093874">
              <w:rPr>
                <w:rFonts w:ascii="Times New Roman" w:hAnsi="Times New Roman"/>
                <w:sz w:val="24"/>
                <w:szCs w:val="24"/>
              </w:rPr>
              <w:t>основы деловой культуры в устной и письменной форме;</w:t>
            </w:r>
          </w:p>
          <w:p w:rsidR="00642D94" w:rsidRPr="00093874" w:rsidRDefault="00642D94" w:rsidP="00842225">
            <w:pPr>
              <w:spacing w:after="0" w:line="240" w:lineRule="auto"/>
              <w:ind w:right="-57"/>
              <w:rPr>
                <w:rFonts w:ascii="Times New Roman" w:hAnsi="Times New Roman"/>
                <w:sz w:val="24"/>
                <w:szCs w:val="24"/>
              </w:rPr>
            </w:pPr>
          </w:p>
        </w:tc>
      </w:tr>
      <w:tr w:rsidR="00642D94" w:rsidRPr="00010517" w:rsidTr="0094032E">
        <w:trPr>
          <w:trHeight w:val="5264"/>
        </w:trPr>
        <w:tc>
          <w:tcPr>
            <w:tcW w:w="1213" w:type="dxa"/>
          </w:tcPr>
          <w:p w:rsidR="00642D94" w:rsidRDefault="00642D94" w:rsidP="00842225">
            <w:pPr>
              <w:suppressAutoHyphens/>
              <w:spacing w:after="0" w:line="240" w:lineRule="auto"/>
              <w:jc w:val="center"/>
              <w:rPr>
                <w:rFonts w:ascii="Times New Roman" w:hAnsi="Times New Roman"/>
                <w:iCs/>
              </w:rPr>
            </w:pPr>
            <w:r>
              <w:rPr>
                <w:rFonts w:ascii="Times New Roman" w:hAnsi="Times New Roman"/>
                <w:iCs/>
              </w:rPr>
              <w:lastRenderedPageBreak/>
              <w:t>ПК 1.5</w:t>
            </w:r>
          </w:p>
        </w:tc>
        <w:tc>
          <w:tcPr>
            <w:tcW w:w="3998" w:type="dxa"/>
          </w:tcPr>
          <w:p w:rsidR="00642D94" w:rsidRPr="00093874" w:rsidRDefault="00222EEB" w:rsidP="00842225">
            <w:pPr>
              <w:spacing w:after="0" w:line="240" w:lineRule="auto"/>
              <w:ind w:right="-57"/>
              <w:rPr>
                <w:rFonts w:ascii="Times New Roman" w:hAnsi="Times New Roman"/>
                <w:sz w:val="24"/>
                <w:szCs w:val="24"/>
              </w:rPr>
            </w:pPr>
            <w:r>
              <w:rPr>
                <w:rFonts w:ascii="Times New Roman" w:hAnsi="Times New Roman"/>
                <w:sz w:val="24"/>
                <w:szCs w:val="24"/>
              </w:rPr>
              <w:t>-применять технику</w:t>
            </w:r>
            <w:r w:rsidR="00642D94" w:rsidRPr="00093874">
              <w:rPr>
                <w:rFonts w:ascii="Times New Roman" w:hAnsi="Times New Roman"/>
                <w:sz w:val="24"/>
                <w:szCs w:val="24"/>
              </w:rPr>
              <w:t xml:space="preserve"> и приемы эффективного общения в профессиональной деятельности; </w:t>
            </w:r>
          </w:p>
          <w:p w:rsidR="00642D94" w:rsidRPr="00093874" w:rsidRDefault="00642D94" w:rsidP="00842225">
            <w:pPr>
              <w:spacing w:after="0" w:line="240" w:lineRule="auto"/>
              <w:ind w:right="-57"/>
              <w:rPr>
                <w:rFonts w:ascii="Times New Roman" w:hAnsi="Times New Roman"/>
                <w:sz w:val="24"/>
                <w:szCs w:val="24"/>
              </w:rPr>
            </w:pPr>
            <w:r w:rsidRPr="00093874">
              <w:rPr>
                <w:rFonts w:ascii="Times New Roman" w:hAnsi="Times New Roman"/>
                <w:sz w:val="24"/>
                <w:szCs w:val="24"/>
              </w:rPr>
              <w:t xml:space="preserve">-использовать приемы </w:t>
            </w:r>
            <w:proofErr w:type="spellStart"/>
            <w:r w:rsidRPr="00093874">
              <w:rPr>
                <w:rFonts w:ascii="Times New Roman" w:hAnsi="Times New Roman"/>
                <w:sz w:val="24"/>
                <w:szCs w:val="24"/>
              </w:rPr>
              <w:t>саморегуляции</w:t>
            </w:r>
            <w:proofErr w:type="spellEnd"/>
            <w:r w:rsidRPr="00093874">
              <w:rPr>
                <w:rFonts w:ascii="Times New Roman" w:hAnsi="Times New Roman"/>
                <w:sz w:val="24"/>
                <w:szCs w:val="24"/>
              </w:rPr>
              <w:t xml:space="preserve"> поведения в процессе межличностного общения;</w:t>
            </w:r>
          </w:p>
          <w:p w:rsidR="00642D94" w:rsidRPr="00093874" w:rsidRDefault="00642D94" w:rsidP="00842225">
            <w:pPr>
              <w:widowControl w:val="0"/>
              <w:shd w:val="clear" w:color="auto" w:fill="FFFFFF"/>
              <w:autoSpaceDE w:val="0"/>
              <w:autoSpaceDN w:val="0"/>
              <w:adjustRightInd w:val="0"/>
              <w:spacing w:after="0" w:line="240" w:lineRule="auto"/>
              <w:rPr>
                <w:rFonts w:ascii="Times New Roman" w:hAnsi="Times New Roman"/>
                <w:sz w:val="24"/>
                <w:szCs w:val="24"/>
              </w:rPr>
            </w:pPr>
            <w:r w:rsidRPr="00093874">
              <w:rPr>
                <w:rFonts w:ascii="Times New Roman" w:hAnsi="Times New Roman"/>
                <w:sz w:val="24"/>
                <w:szCs w:val="24"/>
              </w:rPr>
              <w:t>-применять правила делового этикета;</w:t>
            </w:r>
          </w:p>
          <w:p w:rsidR="00642D94" w:rsidRPr="00093874" w:rsidRDefault="00642D94" w:rsidP="00842225">
            <w:pPr>
              <w:widowControl w:val="0"/>
              <w:shd w:val="clear" w:color="auto" w:fill="FFFFFF"/>
              <w:autoSpaceDE w:val="0"/>
              <w:autoSpaceDN w:val="0"/>
              <w:adjustRightInd w:val="0"/>
              <w:spacing w:after="0" w:line="240" w:lineRule="auto"/>
              <w:rPr>
                <w:rFonts w:ascii="Times New Roman" w:hAnsi="Times New Roman"/>
                <w:sz w:val="24"/>
                <w:szCs w:val="24"/>
              </w:rPr>
            </w:pPr>
            <w:r w:rsidRPr="00093874">
              <w:rPr>
                <w:rFonts w:ascii="Times New Roman" w:hAnsi="Times New Roman"/>
                <w:sz w:val="24"/>
                <w:szCs w:val="24"/>
              </w:rPr>
              <w:t>-поддерживать деловую репутацию;</w:t>
            </w:r>
          </w:p>
          <w:p w:rsidR="00642D94" w:rsidRPr="00093874" w:rsidRDefault="00642D94" w:rsidP="00842225">
            <w:pPr>
              <w:widowControl w:val="0"/>
              <w:shd w:val="clear" w:color="auto" w:fill="FFFFFF"/>
              <w:autoSpaceDE w:val="0"/>
              <w:autoSpaceDN w:val="0"/>
              <w:adjustRightInd w:val="0"/>
              <w:spacing w:after="0" w:line="240" w:lineRule="auto"/>
              <w:ind w:right="1037"/>
              <w:rPr>
                <w:rFonts w:ascii="Times New Roman" w:hAnsi="Times New Roman"/>
                <w:sz w:val="24"/>
                <w:szCs w:val="24"/>
              </w:rPr>
            </w:pPr>
            <w:r w:rsidRPr="00093874">
              <w:rPr>
                <w:rFonts w:ascii="Times New Roman" w:hAnsi="Times New Roman"/>
                <w:spacing w:val="-2"/>
                <w:sz w:val="24"/>
                <w:szCs w:val="24"/>
              </w:rPr>
              <w:t xml:space="preserve">-выполнять нормы и правила поведения и общения в деловой </w:t>
            </w:r>
            <w:r w:rsidRPr="00093874">
              <w:rPr>
                <w:rFonts w:ascii="Times New Roman" w:hAnsi="Times New Roman"/>
                <w:sz w:val="24"/>
                <w:szCs w:val="24"/>
              </w:rPr>
              <w:t>профессиональной обстановке;</w:t>
            </w:r>
          </w:p>
          <w:p w:rsidR="00642D94" w:rsidRPr="00093874" w:rsidRDefault="00642D94" w:rsidP="00842225">
            <w:pPr>
              <w:widowControl w:val="0"/>
              <w:shd w:val="clear" w:color="auto" w:fill="FFFFFF"/>
              <w:autoSpaceDE w:val="0"/>
              <w:autoSpaceDN w:val="0"/>
              <w:adjustRightInd w:val="0"/>
              <w:spacing w:after="0" w:line="240" w:lineRule="auto"/>
              <w:rPr>
                <w:rFonts w:ascii="Times New Roman" w:hAnsi="Times New Roman"/>
                <w:sz w:val="24"/>
                <w:szCs w:val="24"/>
              </w:rPr>
            </w:pPr>
          </w:p>
          <w:p w:rsidR="00642D94" w:rsidRPr="00093874" w:rsidRDefault="00642D94" w:rsidP="00842225">
            <w:pPr>
              <w:spacing w:after="0" w:line="240" w:lineRule="auto"/>
              <w:ind w:right="-57"/>
              <w:rPr>
                <w:rFonts w:ascii="Times New Roman" w:eastAsia="Calibri" w:hAnsi="Times New Roman"/>
                <w:iCs/>
                <w:sz w:val="24"/>
                <w:szCs w:val="24"/>
              </w:rPr>
            </w:pPr>
          </w:p>
        </w:tc>
        <w:tc>
          <w:tcPr>
            <w:tcW w:w="4253" w:type="dxa"/>
          </w:tcPr>
          <w:p w:rsidR="00642D94" w:rsidRPr="00A84106" w:rsidRDefault="00642D94" w:rsidP="00842225">
            <w:pPr>
              <w:spacing w:after="0" w:line="240" w:lineRule="auto"/>
              <w:rPr>
                <w:rFonts w:ascii="Times New Roman" w:hAnsi="Times New Roman"/>
                <w:sz w:val="24"/>
                <w:szCs w:val="24"/>
              </w:rPr>
            </w:pPr>
            <w:r w:rsidRPr="00A84106">
              <w:rPr>
                <w:rFonts w:ascii="Times New Roman" w:hAnsi="Times New Roman"/>
                <w:sz w:val="24"/>
              </w:rPr>
              <w:t>- общие понятия об общении и деловых отношениях</w:t>
            </w:r>
            <w:r>
              <w:rPr>
                <w:rFonts w:ascii="Times New Roman" w:hAnsi="Times New Roman"/>
                <w:sz w:val="24"/>
              </w:rPr>
              <w:t>;</w:t>
            </w:r>
          </w:p>
          <w:p w:rsidR="00642D94" w:rsidRPr="00093874" w:rsidRDefault="00642D94" w:rsidP="00842225">
            <w:pPr>
              <w:spacing w:after="0" w:line="240" w:lineRule="auto"/>
              <w:rPr>
                <w:rFonts w:ascii="Times New Roman" w:hAnsi="Times New Roman"/>
                <w:sz w:val="24"/>
                <w:szCs w:val="24"/>
              </w:rPr>
            </w:pPr>
            <w:r w:rsidRPr="00093874">
              <w:rPr>
                <w:rFonts w:ascii="Times New Roman" w:hAnsi="Times New Roman"/>
                <w:sz w:val="24"/>
                <w:szCs w:val="24"/>
              </w:rPr>
              <w:t xml:space="preserve">-механизмы взаимопонимания в общении; </w:t>
            </w:r>
          </w:p>
          <w:p w:rsidR="00642D94" w:rsidRPr="00093874" w:rsidRDefault="00642D94" w:rsidP="00842225">
            <w:pPr>
              <w:spacing w:after="0" w:line="240" w:lineRule="auto"/>
              <w:rPr>
                <w:rFonts w:ascii="Times New Roman" w:hAnsi="Times New Roman"/>
                <w:sz w:val="24"/>
                <w:szCs w:val="24"/>
              </w:rPr>
            </w:pPr>
            <w:r w:rsidRPr="00093874">
              <w:rPr>
                <w:rFonts w:ascii="Times New Roman" w:hAnsi="Times New Roman"/>
                <w:sz w:val="24"/>
                <w:szCs w:val="24"/>
              </w:rPr>
              <w:t xml:space="preserve">-взаимосвязь общения и результатов торговой деятельности; </w:t>
            </w:r>
          </w:p>
          <w:p w:rsidR="00642D94" w:rsidRPr="00093874" w:rsidRDefault="00642D94" w:rsidP="00842225">
            <w:pPr>
              <w:spacing w:after="0" w:line="240" w:lineRule="auto"/>
              <w:rPr>
                <w:rFonts w:ascii="Times New Roman" w:hAnsi="Times New Roman"/>
                <w:sz w:val="24"/>
                <w:szCs w:val="24"/>
              </w:rPr>
            </w:pPr>
            <w:r w:rsidRPr="00093874">
              <w:rPr>
                <w:rFonts w:ascii="Times New Roman" w:hAnsi="Times New Roman"/>
                <w:sz w:val="24"/>
                <w:szCs w:val="24"/>
              </w:rPr>
              <w:t xml:space="preserve">-техники и приемы общения, правила слушания, ведения беседы, убеждения; </w:t>
            </w:r>
          </w:p>
          <w:p w:rsidR="00642D94" w:rsidRPr="00093874" w:rsidRDefault="00642D94" w:rsidP="00842225">
            <w:pPr>
              <w:spacing w:after="0" w:line="240" w:lineRule="auto"/>
              <w:rPr>
                <w:rFonts w:ascii="Times New Roman" w:hAnsi="Times New Roman"/>
                <w:sz w:val="24"/>
                <w:szCs w:val="24"/>
              </w:rPr>
            </w:pPr>
            <w:r w:rsidRPr="00093874">
              <w:rPr>
                <w:rFonts w:ascii="Times New Roman" w:hAnsi="Times New Roman"/>
                <w:sz w:val="24"/>
                <w:szCs w:val="24"/>
              </w:rPr>
              <w:t xml:space="preserve">-этические принципы общения; </w:t>
            </w:r>
          </w:p>
          <w:p w:rsidR="00642D94" w:rsidRPr="00093874" w:rsidRDefault="00642D94" w:rsidP="00842225">
            <w:pPr>
              <w:spacing w:after="0" w:line="240" w:lineRule="auto"/>
              <w:ind w:right="-57"/>
              <w:rPr>
                <w:rFonts w:ascii="Times New Roman" w:hAnsi="Times New Roman"/>
                <w:sz w:val="24"/>
                <w:szCs w:val="24"/>
              </w:rPr>
            </w:pPr>
            <w:r w:rsidRPr="00093874">
              <w:rPr>
                <w:rFonts w:ascii="Times New Roman" w:hAnsi="Times New Roman"/>
                <w:sz w:val="24"/>
                <w:szCs w:val="24"/>
              </w:rPr>
              <w:t>- источники, причины, виды и способы разрешения конфликтов</w:t>
            </w:r>
            <w:r>
              <w:rPr>
                <w:rFonts w:ascii="Times New Roman" w:hAnsi="Times New Roman"/>
                <w:sz w:val="24"/>
                <w:szCs w:val="24"/>
              </w:rPr>
              <w:t>;</w:t>
            </w:r>
          </w:p>
          <w:p w:rsidR="00642D94" w:rsidRPr="00093874" w:rsidRDefault="00642D94" w:rsidP="00842225">
            <w:pPr>
              <w:widowControl w:val="0"/>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093874">
              <w:rPr>
                <w:rFonts w:ascii="Times New Roman" w:hAnsi="Times New Roman"/>
                <w:sz w:val="24"/>
                <w:szCs w:val="24"/>
              </w:rPr>
              <w:t>нормы и правила поведения и общения в деловой профессиональной обстановке;</w:t>
            </w:r>
          </w:p>
          <w:p w:rsidR="00642D94" w:rsidRPr="00093874" w:rsidRDefault="00642D94" w:rsidP="00842225">
            <w:pPr>
              <w:widowControl w:val="0"/>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093874">
              <w:rPr>
                <w:rFonts w:ascii="Times New Roman" w:hAnsi="Times New Roman"/>
                <w:sz w:val="24"/>
                <w:szCs w:val="24"/>
              </w:rPr>
              <w:t>основные правила этикета;</w:t>
            </w:r>
          </w:p>
          <w:p w:rsidR="00642D94" w:rsidRPr="00093874" w:rsidRDefault="00642D94" w:rsidP="00842225">
            <w:pPr>
              <w:widowControl w:val="0"/>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093874">
              <w:rPr>
                <w:rFonts w:ascii="Times New Roman" w:hAnsi="Times New Roman"/>
                <w:sz w:val="24"/>
                <w:szCs w:val="24"/>
              </w:rPr>
              <w:t>основы психологии производственных отношений;</w:t>
            </w:r>
          </w:p>
          <w:p w:rsidR="00642D94" w:rsidRPr="00093874" w:rsidRDefault="00642D94" w:rsidP="00842225">
            <w:pPr>
              <w:spacing w:after="0" w:line="240" w:lineRule="auto"/>
              <w:ind w:right="-57"/>
              <w:rPr>
                <w:rFonts w:ascii="Times New Roman" w:eastAsia="Calibri" w:hAnsi="Times New Roman"/>
                <w:bCs/>
                <w:iCs/>
                <w:sz w:val="24"/>
                <w:szCs w:val="24"/>
              </w:rPr>
            </w:pPr>
            <w:r w:rsidRPr="00093874">
              <w:rPr>
                <w:rFonts w:ascii="Times New Roman" w:hAnsi="Times New Roman"/>
                <w:sz w:val="24"/>
                <w:szCs w:val="24"/>
              </w:rPr>
              <w:t xml:space="preserve">- основы </w:t>
            </w:r>
            <w:proofErr w:type="spellStart"/>
            <w:r w:rsidRPr="00093874">
              <w:rPr>
                <w:rFonts w:ascii="Times New Roman" w:hAnsi="Times New Roman"/>
                <w:sz w:val="24"/>
                <w:szCs w:val="24"/>
              </w:rPr>
              <w:t>конфликтологии</w:t>
            </w:r>
            <w:proofErr w:type="spellEnd"/>
          </w:p>
        </w:tc>
      </w:tr>
    </w:tbl>
    <w:p w:rsidR="00A00869" w:rsidRDefault="00A00869" w:rsidP="00842225">
      <w:pPr>
        <w:widowControl w:val="0"/>
        <w:spacing w:after="0" w:line="240" w:lineRule="auto"/>
        <w:ind w:firstLine="709"/>
        <w:jc w:val="both"/>
        <w:rPr>
          <w:rFonts w:ascii="Times New Roman" w:hAnsi="Times New Roman"/>
          <w:b/>
          <w:bCs/>
          <w:sz w:val="24"/>
          <w:szCs w:val="24"/>
          <w:highlight w:val="white"/>
        </w:rPr>
      </w:pPr>
    </w:p>
    <w:p w:rsidR="00A00869" w:rsidRPr="00642D94" w:rsidRDefault="00642D94" w:rsidP="00842225">
      <w:pPr>
        <w:widowControl w:val="0"/>
        <w:spacing w:after="0" w:line="240" w:lineRule="auto"/>
        <w:ind w:firstLine="709"/>
        <w:jc w:val="both"/>
        <w:rPr>
          <w:rFonts w:ascii="Times New Roman" w:hAnsi="Times New Roman"/>
          <w:b/>
          <w:bCs/>
          <w:sz w:val="24"/>
          <w:szCs w:val="24"/>
          <w:highlight w:val="white"/>
        </w:rPr>
      </w:pPr>
      <w:r w:rsidRPr="00642D94">
        <w:rPr>
          <w:rFonts w:ascii="Times New Roman" w:hAnsi="Times New Roman"/>
          <w:b/>
          <w:bCs/>
          <w:sz w:val="24"/>
          <w:szCs w:val="24"/>
          <w:highlight w:val="white"/>
        </w:rPr>
        <w:t>1.2.1</w:t>
      </w:r>
      <w:r w:rsidR="00A00869" w:rsidRPr="00642D94">
        <w:rPr>
          <w:rFonts w:ascii="Times New Roman" w:hAnsi="Times New Roman"/>
          <w:b/>
          <w:bCs/>
          <w:sz w:val="24"/>
          <w:szCs w:val="24"/>
          <w:highlight w:val="white"/>
        </w:rPr>
        <w:t xml:space="preserve"> Личностные результаты, формируемые у обучающегося при освоении дис</w:t>
      </w:r>
      <w:r w:rsidR="001F040B" w:rsidRPr="00642D94">
        <w:rPr>
          <w:rFonts w:ascii="Times New Roman" w:hAnsi="Times New Roman"/>
          <w:b/>
          <w:bCs/>
          <w:sz w:val="24"/>
          <w:szCs w:val="24"/>
          <w:highlight w:val="white"/>
        </w:rPr>
        <w:t xml:space="preserve">циплины </w:t>
      </w:r>
      <w:r w:rsidRPr="00642D94">
        <w:rPr>
          <w:rFonts w:ascii="Times New Roman" w:hAnsi="Times New Roman"/>
          <w:b/>
          <w:sz w:val="24"/>
          <w:szCs w:val="24"/>
        </w:rPr>
        <w:t>«</w:t>
      </w:r>
      <w:r w:rsidRPr="00642D94">
        <w:rPr>
          <w:rFonts w:ascii="Times New Roman" w:hAnsi="Times New Roman"/>
          <w:b/>
          <w:sz w:val="24"/>
        </w:rPr>
        <w:t>Основы деловой культуры и психология общения»</w:t>
      </w:r>
      <w:r w:rsidR="00A00869" w:rsidRPr="00642D94">
        <w:rPr>
          <w:rFonts w:ascii="Times New Roman" w:hAnsi="Times New Roman"/>
          <w:b/>
          <w:bCs/>
          <w:sz w:val="24"/>
          <w:szCs w:val="24"/>
          <w:highlight w:val="white"/>
        </w:rPr>
        <w:t>:</w:t>
      </w:r>
    </w:p>
    <w:p w:rsidR="00A00869" w:rsidRPr="00A00869" w:rsidRDefault="00A00869" w:rsidP="00A00869">
      <w:pPr>
        <w:widowControl w:val="0"/>
        <w:spacing w:after="0" w:line="240" w:lineRule="auto"/>
        <w:ind w:firstLine="709"/>
        <w:jc w:val="both"/>
        <w:rPr>
          <w:rFonts w:ascii="Times New Roman" w:hAnsi="Times New Roman"/>
          <w:b/>
          <w:bCs/>
          <w:color w:val="FF0000"/>
          <w:sz w:val="24"/>
          <w:szCs w:val="24"/>
          <w:highlight w:val="white"/>
        </w:rPr>
      </w:pPr>
    </w:p>
    <w:tbl>
      <w:tblPr>
        <w:tblW w:w="96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9"/>
        <w:gridCol w:w="8497"/>
      </w:tblGrid>
      <w:tr w:rsidR="00102227" w:rsidRPr="00F857E7" w:rsidTr="00807B73">
        <w:trPr>
          <w:trHeight w:val="390"/>
        </w:trPr>
        <w:tc>
          <w:tcPr>
            <w:tcW w:w="1129" w:type="dxa"/>
            <w:vAlign w:val="center"/>
          </w:tcPr>
          <w:p w:rsidR="00102227" w:rsidRPr="009F68BA" w:rsidRDefault="00102227" w:rsidP="00807B73">
            <w:pPr>
              <w:spacing w:after="0" w:line="240" w:lineRule="auto"/>
              <w:jc w:val="center"/>
              <w:rPr>
                <w:rFonts w:ascii="Times New Roman" w:hAnsi="Times New Roman"/>
                <w:color w:val="000000"/>
                <w:sz w:val="24"/>
                <w:szCs w:val="24"/>
              </w:rPr>
            </w:pPr>
            <w:r w:rsidRPr="009F68BA">
              <w:rPr>
                <w:rFonts w:ascii="Times New Roman" w:hAnsi="Times New Roman"/>
                <w:b/>
                <w:bCs/>
                <w:color w:val="000000"/>
                <w:sz w:val="24"/>
                <w:szCs w:val="24"/>
              </w:rPr>
              <w:t>Код</w:t>
            </w:r>
          </w:p>
        </w:tc>
        <w:tc>
          <w:tcPr>
            <w:tcW w:w="8497" w:type="dxa"/>
            <w:vAlign w:val="center"/>
          </w:tcPr>
          <w:p w:rsidR="00102227" w:rsidRPr="009F68BA" w:rsidRDefault="00102227" w:rsidP="00807B73">
            <w:pPr>
              <w:spacing w:after="0" w:line="240" w:lineRule="auto"/>
              <w:jc w:val="center"/>
              <w:rPr>
                <w:rFonts w:ascii="Times New Roman" w:hAnsi="Times New Roman"/>
                <w:color w:val="000000"/>
                <w:sz w:val="24"/>
                <w:szCs w:val="24"/>
              </w:rPr>
            </w:pPr>
            <w:r w:rsidRPr="009F68BA">
              <w:rPr>
                <w:rFonts w:ascii="Times New Roman" w:hAnsi="Times New Roman"/>
                <w:b/>
                <w:bCs/>
                <w:color w:val="000000"/>
                <w:sz w:val="24"/>
                <w:szCs w:val="24"/>
              </w:rPr>
              <w:t xml:space="preserve">Наименование результата </w:t>
            </w:r>
          </w:p>
        </w:tc>
      </w:tr>
      <w:tr w:rsidR="00A00869" w:rsidRPr="00F857E7" w:rsidTr="00B027DC">
        <w:trPr>
          <w:trHeight w:val="390"/>
        </w:trPr>
        <w:tc>
          <w:tcPr>
            <w:tcW w:w="1129" w:type="dxa"/>
          </w:tcPr>
          <w:p w:rsidR="00A00869" w:rsidRPr="00F857E7" w:rsidRDefault="00A00869" w:rsidP="00B027DC">
            <w:pPr>
              <w:widowControl w:val="0"/>
              <w:spacing w:after="0" w:line="240" w:lineRule="auto"/>
              <w:jc w:val="center"/>
              <w:rPr>
                <w:rFonts w:ascii="Times New Roman" w:hAnsi="Times New Roman"/>
                <w:iCs/>
                <w:sz w:val="24"/>
                <w:szCs w:val="24"/>
              </w:rPr>
            </w:pPr>
            <w:r w:rsidRPr="00F857E7">
              <w:rPr>
                <w:rFonts w:ascii="Times New Roman" w:hAnsi="Times New Roman"/>
                <w:bCs/>
                <w:sz w:val="24"/>
                <w:szCs w:val="24"/>
              </w:rPr>
              <w:t>ЛР 1</w:t>
            </w:r>
          </w:p>
        </w:tc>
        <w:tc>
          <w:tcPr>
            <w:tcW w:w="8497" w:type="dxa"/>
          </w:tcPr>
          <w:p w:rsidR="00A00869" w:rsidRPr="00F857E7" w:rsidRDefault="00A00869" w:rsidP="00B027DC">
            <w:pPr>
              <w:widowControl w:val="0"/>
              <w:spacing w:after="0" w:line="240" w:lineRule="auto"/>
              <w:rPr>
                <w:rFonts w:ascii="Times New Roman" w:hAnsi="Times New Roman"/>
                <w:sz w:val="24"/>
                <w:szCs w:val="24"/>
              </w:rPr>
            </w:pPr>
            <w:proofErr w:type="gramStart"/>
            <w:r w:rsidRPr="00F857E7">
              <w:rPr>
                <w:rFonts w:ascii="Times New Roman" w:hAnsi="Times New Roman"/>
                <w:sz w:val="24"/>
                <w:szCs w:val="24"/>
              </w:rPr>
              <w:t>Осознающий</w:t>
            </w:r>
            <w:proofErr w:type="gramEnd"/>
            <w:r w:rsidRPr="00F857E7">
              <w:rPr>
                <w:rFonts w:ascii="Times New Roman" w:hAnsi="Times New Roman"/>
                <w:sz w:val="24"/>
                <w:szCs w:val="24"/>
              </w:rPr>
              <w:t xml:space="preserve"> себя гражданином России и защитником Отечества, выражающий свою российскую идентичность в поликультурном и </w:t>
            </w:r>
            <w:proofErr w:type="spellStart"/>
            <w:r w:rsidRPr="00F857E7">
              <w:rPr>
                <w:rFonts w:ascii="Times New Roman" w:hAnsi="Times New Roman"/>
                <w:sz w:val="24"/>
                <w:szCs w:val="24"/>
              </w:rPr>
              <w:t>многоконфессиональном</w:t>
            </w:r>
            <w:proofErr w:type="spellEnd"/>
            <w:r w:rsidRPr="00F857E7">
              <w:rPr>
                <w:rFonts w:ascii="Times New Roman" w:hAnsi="Times New Roman"/>
                <w:sz w:val="24"/>
                <w:szCs w:val="24"/>
              </w:rPr>
              <w:t xml:space="preserve"> российском обществе и современном мировом сообществе. </w:t>
            </w:r>
            <w:proofErr w:type="gramStart"/>
            <w:r w:rsidRPr="00F857E7">
              <w:rPr>
                <w:rFonts w:ascii="Times New Roman" w:hAnsi="Times New Roman"/>
                <w:sz w:val="24"/>
                <w:szCs w:val="24"/>
              </w:rPr>
              <w:t>Сознающий</w:t>
            </w:r>
            <w:proofErr w:type="gramEnd"/>
            <w:r w:rsidRPr="00F857E7">
              <w:rPr>
                <w:rFonts w:ascii="Times New Roman" w:hAnsi="Times New Roman"/>
                <w:sz w:val="24"/>
                <w:szCs w:val="24"/>
              </w:rPr>
              <w:t xml:space="preserve">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w:t>
            </w:r>
            <w:proofErr w:type="spellStart"/>
            <w:r w:rsidRPr="00F857E7">
              <w:rPr>
                <w:rFonts w:ascii="Times New Roman" w:hAnsi="Times New Roman"/>
                <w:sz w:val="24"/>
                <w:szCs w:val="24"/>
              </w:rPr>
              <w:t>аргументированно</w:t>
            </w:r>
            <w:proofErr w:type="spellEnd"/>
            <w:r w:rsidRPr="00F857E7">
              <w:rPr>
                <w:rFonts w:ascii="Times New Roman" w:hAnsi="Times New Roman"/>
                <w:sz w:val="24"/>
                <w:szCs w:val="24"/>
              </w:rPr>
              <w:t xml:space="preserve"> отстаивать суверенитет и достоинство народа России, сохранять и защищать историческую правду о Российском государстве</w:t>
            </w:r>
          </w:p>
        </w:tc>
      </w:tr>
      <w:tr w:rsidR="00A00869" w:rsidRPr="00F857E7" w:rsidTr="00B027DC">
        <w:trPr>
          <w:trHeight w:val="390"/>
        </w:trPr>
        <w:tc>
          <w:tcPr>
            <w:tcW w:w="1129" w:type="dxa"/>
          </w:tcPr>
          <w:p w:rsidR="00A00869" w:rsidRPr="00F857E7" w:rsidRDefault="00A00869" w:rsidP="00B027DC">
            <w:pPr>
              <w:widowControl w:val="0"/>
              <w:spacing w:after="0" w:line="240" w:lineRule="auto"/>
              <w:jc w:val="center"/>
              <w:rPr>
                <w:rFonts w:ascii="Times New Roman" w:hAnsi="Times New Roman"/>
                <w:bCs/>
                <w:sz w:val="24"/>
                <w:szCs w:val="24"/>
              </w:rPr>
            </w:pPr>
            <w:r w:rsidRPr="00F857E7">
              <w:rPr>
                <w:rFonts w:ascii="Times New Roman" w:hAnsi="Times New Roman"/>
                <w:bCs/>
                <w:sz w:val="24"/>
                <w:szCs w:val="24"/>
              </w:rPr>
              <w:t>ЛР 4</w:t>
            </w:r>
          </w:p>
        </w:tc>
        <w:tc>
          <w:tcPr>
            <w:tcW w:w="8497" w:type="dxa"/>
          </w:tcPr>
          <w:p w:rsidR="00A00869" w:rsidRPr="00F857E7" w:rsidRDefault="00A00869" w:rsidP="00B027DC">
            <w:pPr>
              <w:widowControl w:val="0"/>
              <w:spacing w:after="0" w:line="240" w:lineRule="auto"/>
              <w:rPr>
                <w:rFonts w:ascii="Times New Roman" w:hAnsi="Times New Roman"/>
                <w:sz w:val="24"/>
                <w:szCs w:val="24"/>
              </w:rPr>
            </w:pPr>
            <w:proofErr w:type="gramStart"/>
            <w:r w:rsidRPr="00F857E7">
              <w:rPr>
                <w:rFonts w:ascii="Times New Roman" w:hAnsi="Times New Roman"/>
                <w:sz w:val="24"/>
                <w:szCs w:val="24"/>
              </w:rPr>
              <w:t>Проявляющий</w:t>
            </w:r>
            <w:proofErr w:type="gramEnd"/>
            <w:r w:rsidRPr="00F857E7">
              <w:rPr>
                <w:rFonts w:ascii="Times New Roman" w:hAnsi="Times New Roman"/>
                <w:sz w:val="24"/>
                <w:szCs w:val="24"/>
              </w:rPr>
              <w:t xml:space="preserve"> и демонстрирующий уважение к труду человека, осознающий ценность собственного труда и труда других людей. </w:t>
            </w:r>
            <w:proofErr w:type="gramStart"/>
            <w:r w:rsidRPr="00F857E7">
              <w:rPr>
                <w:rFonts w:ascii="Times New Roman" w:hAnsi="Times New Roman"/>
                <w:sz w:val="24"/>
                <w:szCs w:val="24"/>
              </w:rPr>
              <w:t>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w:t>
            </w:r>
            <w:proofErr w:type="gramEnd"/>
            <w:r w:rsidRPr="00F857E7">
              <w:rPr>
                <w:rFonts w:ascii="Times New Roman" w:hAnsi="Times New Roman"/>
                <w:sz w:val="24"/>
                <w:szCs w:val="24"/>
              </w:rPr>
              <w:t xml:space="preserve"> </w:t>
            </w:r>
            <w:proofErr w:type="gramStart"/>
            <w:r w:rsidRPr="00F857E7">
              <w:rPr>
                <w:rFonts w:ascii="Times New Roman" w:hAnsi="Times New Roman"/>
                <w:sz w:val="24"/>
                <w:szCs w:val="24"/>
              </w:rPr>
              <w:t>Выражающий</w:t>
            </w:r>
            <w:proofErr w:type="gramEnd"/>
            <w:r w:rsidRPr="00F857E7">
              <w:rPr>
                <w:rFonts w:ascii="Times New Roman" w:hAnsi="Times New Roman"/>
                <w:sz w:val="24"/>
                <w:szCs w:val="24"/>
              </w:rPr>
              <w:t xml:space="preserve">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w:t>
            </w:r>
            <w:proofErr w:type="gramStart"/>
            <w:r w:rsidRPr="00F857E7">
              <w:rPr>
                <w:rFonts w:ascii="Times New Roman" w:hAnsi="Times New Roman"/>
                <w:sz w:val="24"/>
                <w:szCs w:val="24"/>
              </w:rPr>
              <w:t>Ориентированный</w:t>
            </w:r>
            <w:proofErr w:type="gramEnd"/>
            <w:r w:rsidRPr="00F857E7">
              <w:rPr>
                <w:rFonts w:ascii="Times New Roman" w:hAnsi="Times New Roman"/>
                <w:sz w:val="24"/>
                <w:szCs w:val="24"/>
              </w:rPr>
              <w:t xml:space="preserve"> на самообразование и профессиональную переподготовку в условиях смены технологического уклада и сопутствующих социальных перемен. </w:t>
            </w:r>
            <w:proofErr w:type="gramStart"/>
            <w:r w:rsidRPr="00F857E7">
              <w:rPr>
                <w:rFonts w:ascii="Times New Roman" w:hAnsi="Times New Roman"/>
                <w:sz w:val="24"/>
                <w:szCs w:val="24"/>
              </w:rPr>
              <w:t>Стремящийся</w:t>
            </w:r>
            <w:proofErr w:type="gramEnd"/>
            <w:r w:rsidRPr="00F857E7">
              <w:rPr>
                <w:rFonts w:ascii="Times New Roman" w:hAnsi="Times New Roman"/>
                <w:sz w:val="24"/>
                <w:szCs w:val="24"/>
              </w:rPr>
              <w:t xml:space="preserve"> к формированию в сетевой среде личностно и профессионального конструктивного «цифрового следа»</w:t>
            </w:r>
          </w:p>
        </w:tc>
      </w:tr>
      <w:tr w:rsidR="00A00869" w:rsidRPr="00F857E7" w:rsidTr="00B027DC">
        <w:trPr>
          <w:trHeight w:val="390"/>
        </w:trPr>
        <w:tc>
          <w:tcPr>
            <w:tcW w:w="1129" w:type="dxa"/>
          </w:tcPr>
          <w:p w:rsidR="00A00869" w:rsidRPr="00F857E7" w:rsidRDefault="00A00869" w:rsidP="00B027DC">
            <w:pPr>
              <w:widowControl w:val="0"/>
              <w:spacing w:after="0" w:line="240" w:lineRule="auto"/>
              <w:jc w:val="center"/>
              <w:rPr>
                <w:rFonts w:ascii="Times New Roman" w:hAnsi="Times New Roman"/>
                <w:bCs/>
                <w:sz w:val="24"/>
                <w:szCs w:val="24"/>
              </w:rPr>
            </w:pPr>
            <w:r w:rsidRPr="00F857E7">
              <w:rPr>
                <w:rFonts w:ascii="Times New Roman" w:hAnsi="Times New Roman"/>
                <w:bCs/>
                <w:sz w:val="24"/>
                <w:szCs w:val="24"/>
              </w:rPr>
              <w:t>ЛР 7</w:t>
            </w:r>
          </w:p>
        </w:tc>
        <w:tc>
          <w:tcPr>
            <w:tcW w:w="8497" w:type="dxa"/>
          </w:tcPr>
          <w:p w:rsidR="00A00869" w:rsidRPr="00F857E7" w:rsidRDefault="00A00869" w:rsidP="00B027DC">
            <w:pPr>
              <w:widowControl w:val="0"/>
              <w:spacing w:after="0" w:line="240" w:lineRule="auto"/>
              <w:rPr>
                <w:rFonts w:ascii="Times New Roman" w:hAnsi="Times New Roman"/>
                <w:sz w:val="24"/>
                <w:szCs w:val="24"/>
              </w:rPr>
            </w:pPr>
            <w:proofErr w:type="gramStart"/>
            <w:r w:rsidRPr="00F857E7">
              <w:rPr>
                <w:rFonts w:ascii="Times New Roman" w:hAnsi="Times New Roman"/>
                <w:sz w:val="24"/>
                <w:szCs w:val="24"/>
              </w:rPr>
              <w:t>Осознающий</w:t>
            </w:r>
            <w:proofErr w:type="gramEnd"/>
            <w:r w:rsidRPr="00F857E7">
              <w:rPr>
                <w:rFonts w:ascii="Times New Roman" w:hAnsi="Times New Roman"/>
                <w:sz w:val="24"/>
                <w:szCs w:val="24"/>
              </w:rPr>
              <w:t xml:space="preserve">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 </w:t>
            </w:r>
            <w:proofErr w:type="gramStart"/>
            <w:r w:rsidRPr="00F857E7">
              <w:rPr>
                <w:rFonts w:ascii="Times New Roman" w:hAnsi="Times New Roman"/>
                <w:sz w:val="24"/>
                <w:szCs w:val="24"/>
              </w:rPr>
              <w:t>Проявляющий</w:t>
            </w:r>
            <w:proofErr w:type="gramEnd"/>
            <w:r w:rsidRPr="00F857E7">
              <w:rPr>
                <w:rFonts w:ascii="Times New Roman" w:hAnsi="Times New Roman"/>
                <w:sz w:val="24"/>
                <w:szCs w:val="24"/>
              </w:rPr>
              <w:t xml:space="preserve"> бережливое и чуткое отношение к религиозной принадлежности каждого человека, предупредительный </w:t>
            </w:r>
            <w:r w:rsidRPr="00F857E7">
              <w:rPr>
                <w:rFonts w:ascii="Times New Roman" w:hAnsi="Times New Roman"/>
                <w:sz w:val="24"/>
                <w:szCs w:val="24"/>
              </w:rPr>
              <w:br/>
              <w:t>в отношении выражения прав и законных интересов других людей.</w:t>
            </w:r>
          </w:p>
        </w:tc>
      </w:tr>
      <w:tr w:rsidR="00A00869" w:rsidRPr="00F857E7" w:rsidTr="00B027DC">
        <w:trPr>
          <w:trHeight w:val="390"/>
        </w:trPr>
        <w:tc>
          <w:tcPr>
            <w:tcW w:w="1129" w:type="dxa"/>
          </w:tcPr>
          <w:p w:rsidR="00A00869" w:rsidRPr="00F857E7" w:rsidRDefault="00A00869" w:rsidP="00B027DC">
            <w:pPr>
              <w:widowControl w:val="0"/>
              <w:spacing w:after="0" w:line="240" w:lineRule="auto"/>
              <w:jc w:val="center"/>
              <w:rPr>
                <w:rFonts w:ascii="Times New Roman" w:hAnsi="Times New Roman"/>
                <w:bCs/>
                <w:sz w:val="24"/>
                <w:szCs w:val="24"/>
              </w:rPr>
            </w:pPr>
            <w:r w:rsidRPr="00F857E7">
              <w:rPr>
                <w:rFonts w:ascii="Times New Roman" w:hAnsi="Times New Roman"/>
                <w:bCs/>
                <w:sz w:val="24"/>
                <w:szCs w:val="24"/>
              </w:rPr>
              <w:t>ЛР 16</w:t>
            </w:r>
          </w:p>
        </w:tc>
        <w:tc>
          <w:tcPr>
            <w:tcW w:w="8497" w:type="dxa"/>
          </w:tcPr>
          <w:p w:rsidR="00A00869" w:rsidRPr="00F857E7" w:rsidRDefault="00A00869" w:rsidP="00B027DC">
            <w:pPr>
              <w:widowControl w:val="0"/>
              <w:spacing w:after="0" w:line="240" w:lineRule="auto"/>
              <w:rPr>
                <w:rFonts w:ascii="Times New Roman" w:hAnsi="Times New Roman"/>
                <w:sz w:val="24"/>
                <w:szCs w:val="24"/>
              </w:rPr>
            </w:pPr>
            <w:proofErr w:type="gramStart"/>
            <w:r w:rsidRPr="00F857E7">
              <w:rPr>
                <w:rFonts w:ascii="Times New Roman" w:hAnsi="Times New Roman"/>
                <w:sz w:val="24"/>
                <w:szCs w:val="24"/>
              </w:rPr>
              <w:t>Осознающий</w:t>
            </w:r>
            <w:proofErr w:type="gramEnd"/>
            <w:r w:rsidRPr="00F857E7">
              <w:rPr>
                <w:rFonts w:ascii="Times New Roman" w:hAnsi="Times New Roman"/>
                <w:sz w:val="24"/>
                <w:szCs w:val="24"/>
              </w:rPr>
              <w:t xml:space="preserve"> себя членом общества на региональном и локальном уровнях, имеющим представление о Ростовской области как субъекте Российской </w:t>
            </w:r>
            <w:r w:rsidRPr="00F857E7">
              <w:rPr>
                <w:rFonts w:ascii="Times New Roman" w:hAnsi="Times New Roman"/>
                <w:sz w:val="24"/>
                <w:szCs w:val="24"/>
              </w:rPr>
              <w:lastRenderedPageBreak/>
              <w:t>Федерации, роли региона в жизни страны</w:t>
            </w:r>
          </w:p>
        </w:tc>
      </w:tr>
      <w:tr w:rsidR="00A00869" w:rsidRPr="00F857E7" w:rsidTr="00B027DC">
        <w:trPr>
          <w:trHeight w:val="390"/>
        </w:trPr>
        <w:tc>
          <w:tcPr>
            <w:tcW w:w="1129" w:type="dxa"/>
          </w:tcPr>
          <w:p w:rsidR="00A00869" w:rsidRPr="00F857E7" w:rsidRDefault="00A00869" w:rsidP="00B027DC">
            <w:pPr>
              <w:widowControl w:val="0"/>
              <w:spacing w:after="0" w:line="240" w:lineRule="auto"/>
              <w:jc w:val="center"/>
              <w:rPr>
                <w:rFonts w:ascii="Times New Roman" w:hAnsi="Times New Roman"/>
                <w:bCs/>
                <w:sz w:val="24"/>
                <w:szCs w:val="24"/>
              </w:rPr>
            </w:pPr>
            <w:r w:rsidRPr="00F857E7">
              <w:rPr>
                <w:rFonts w:ascii="Times New Roman" w:hAnsi="Times New Roman"/>
                <w:bCs/>
                <w:sz w:val="24"/>
                <w:szCs w:val="24"/>
              </w:rPr>
              <w:lastRenderedPageBreak/>
              <w:t>ЛР 38</w:t>
            </w:r>
          </w:p>
        </w:tc>
        <w:tc>
          <w:tcPr>
            <w:tcW w:w="8497" w:type="dxa"/>
          </w:tcPr>
          <w:p w:rsidR="00A00869" w:rsidRPr="00F857E7" w:rsidRDefault="00A00869" w:rsidP="00B027DC">
            <w:pPr>
              <w:widowControl w:val="0"/>
              <w:spacing w:after="0" w:line="240" w:lineRule="auto"/>
              <w:rPr>
                <w:rFonts w:ascii="Times New Roman" w:hAnsi="Times New Roman"/>
                <w:sz w:val="24"/>
                <w:szCs w:val="24"/>
              </w:rPr>
            </w:pPr>
            <w:r w:rsidRPr="00F857E7">
              <w:rPr>
                <w:rFonts w:ascii="Times New Roman" w:hAnsi="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r>
    </w:tbl>
    <w:p w:rsidR="00222EEB" w:rsidRDefault="00222EEB" w:rsidP="00F85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7" w:firstLine="567"/>
        <w:jc w:val="both"/>
        <w:rPr>
          <w:rFonts w:ascii="Times New Roman" w:eastAsia="Calibri" w:hAnsi="Times New Roman"/>
          <w:sz w:val="24"/>
          <w:szCs w:val="24"/>
          <w:lang w:eastAsia="en-US"/>
        </w:rPr>
      </w:pPr>
      <w:bookmarkStart w:id="5" w:name="bookmark3"/>
    </w:p>
    <w:p w:rsidR="00F857E7" w:rsidRPr="001A249A" w:rsidRDefault="00F857E7"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7" w:firstLine="567"/>
        <w:jc w:val="both"/>
        <w:rPr>
          <w:rFonts w:ascii="Times New Roman" w:eastAsia="Calibri" w:hAnsi="Times New Roman"/>
          <w:sz w:val="24"/>
          <w:szCs w:val="24"/>
          <w:lang w:eastAsia="en-US"/>
        </w:rPr>
      </w:pPr>
      <w:r w:rsidRPr="001A249A">
        <w:rPr>
          <w:rFonts w:ascii="Times New Roman" w:eastAsia="Calibri" w:hAnsi="Times New Roman"/>
          <w:sz w:val="24"/>
          <w:szCs w:val="24"/>
          <w:lang w:eastAsia="en-US"/>
        </w:rPr>
        <w:t xml:space="preserve">Программа учебной дисциплины может быть использована: в дополнительном профессиональном образовании при организации повышения квалификации и переподготовки по профессиям «Продавец  </w:t>
      </w:r>
      <w:r w:rsidR="00BE6E8B" w:rsidRPr="001A249A">
        <w:rPr>
          <w:rFonts w:ascii="Times New Roman" w:eastAsia="Calibri" w:hAnsi="Times New Roman"/>
          <w:sz w:val="24"/>
          <w:szCs w:val="24"/>
          <w:lang w:eastAsia="en-US"/>
        </w:rPr>
        <w:t>продовольственных</w:t>
      </w:r>
      <w:r w:rsidR="00BE6E8B">
        <w:rPr>
          <w:rFonts w:ascii="Times New Roman" w:eastAsia="Calibri" w:hAnsi="Times New Roman"/>
          <w:sz w:val="24"/>
          <w:szCs w:val="24"/>
          <w:lang w:eastAsia="en-US"/>
        </w:rPr>
        <w:t xml:space="preserve"> и</w:t>
      </w:r>
      <w:r w:rsidR="00BE6E8B" w:rsidRPr="001A249A">
        <w:rPr>
          <w:rFonts w:ascii="Times New Roman" w:eastAsia="Calibri" w:hAnsi="Times New Roman"/>
          <w:sz w:val="24"/>
          <w:szCs w:val="24"/>
          <w:lang w:eastAsia="en-US"/>
        </w:rPr>
        <w:t xml:space="preserve"> </w:t>
      </w:r>
      <w:r w:rsidRPr="001A249A">
        <w:rPr>
          <w:rFonts w:ascii="Times New Roman" w:eastAsia="Calibri" w:hAnsi="Times New Roman"/>
          <w:sz w:val="24"/>
          <w:szCs w:val="24"/>
          <w:lang w:eastAsia="en-US"/>
        </w:rPr>
        <w:t>непродовол</w:t>
      </w:r>
      <w:r w:rsidR="00BE6E8B">
        <w:rPr>
          <w:rFonts w:ascii="Times New Roman" w:eastAsia="Calibri" w:hAnsi="Times New Roman"/>
          <w:sz w:val="24"/>
          <w:szCs w:val="24"/>
          <w:lang w:eastAsia="en-US"/>
        </w:rPr>
        <w:t>ьственных  товаров»</w:t>
      </w:r>
      <w:r w:rsidRPr="001A249A">
        <w:rPr>
          <w:rFonts w:ascii="Times New Roman" w:eastAsia="Calibri" w:hAnsi="Times New Roman"/>
          <w:sz w:val="24"/>
          <w:szCs w:val="24"/>
          <w:lang w:eastAsia="en-US"/>
        </w:rPr>
        <w:t xml:space="preserve">,  «Контролёр-кассир»  на базе среднего общего и основного общего образования. </w:t>
      </w:r>
    </w:p>
    <w:p w:rsidR="00F857E7" w:rsidRDefault="00F857E7" w:rsidP="00EC1338">
      <w:pPr>
        <w:pStyle w:val="120"/>
        <w:keepNext/>
        <w:keepLines/>
        <w:shd w:val="clear" w:color="auto" w:fill="auto"/>
        <w:tabs>
          <w:tab w:val="left" w:pos="510"/>
        </w:tabs>
        <w:spacing w:before="0" w:after="0" w:line="240" w:lineRule="auto"/>
        <w:ind w:left="40" w:right="20"/>
        <w:jc w:val="left"/>
        <w:rPr>
          <w:b/>
          <w:sz w:val="24"/>
          <w:szCs w:val="24"/>
        </w:rPr>
      </w:pPr>
    </w:p>
    <w:p w:rsidR="005E44CB" w:rsidRPr="0006522D" w:rsidRDefault="00A00869" w:rsidP="00EC1338">
      <w:pPr>
        <w:pStyle w:val="120"/>
        <w:keepNext/>
        <w:keepLines/>
        <w:shd w:val="clear" w:color="auto" w:fill="auto"/>
        <w:tabs>
          <w:tab w:val="left" w:pos="510"/>
        </w:tabs>
        <w:spacing w:before="0" w:after="0" w:line="240" w:lineRule="auto"/>
        <w:ind w:left="40" w:right="20"/>
        <w:jc w:val="left"/>
        <w:rPr>
          <w:b/>
          <w:sz w:val="24"/>
          <w:szCs w:val="24"/>
        </w:rPr>
      </w:pPr>
      <w:r>
        <w:rPr>
          <w:b/>
          <w:sz w:val="24"/>
          <w:szCs w:val="24"/>
        </w:rPr>
        <w:t xml:space="preserve">1.3 </w:t>
      </w:r>
      <w:r w:rsidR="005E44CB" w:rsidRPr="0006522D">
        <w:rPr>
          <w:b/>
          <w:sz w:val="24"/>
          <w:szCs w:val="24"/>
        </w:rPr>
        <w:t>Место дисциплины в структуре основной профессиональной</w:t>
      </w:r>
      <w:r w:rsidR="00842225">
        <w:rPr>
          <w:b/>
          <w:sz w:val="24"/>
          <w:szCs w:val="24"/>
        </w:rPr>
        <w:t xml:space="preserve">  </w:t>
      </w:r>
      <w:r w:rsidR="005E44CB" w:rsidRPr="0006522D">
        <w:rPr>
          <w:b/>
          <w:sz w:val="24"/>
          <w:szCs w:val="24"/>
        </w:rPr>
        <w:t>образовательной программы:</w:t>
      </w:r>
      <w:bookmarkEnd w:id="5"/>
    </w:p>
    <w:p w:rsidR="00845DB5" w:rsidRDefault="005E44CB" w:rsidP="00EC1338">
      <w:pPr>
        <w:pStyle w:val="121"/>
        <w:shd w:val="clear" w:color="auto" w:fill="auto"/>
        <w:spacing w:before="0" w:after="0" w:line="240" w:lineRule="auto"/>
        <w:ind w:left="40" w:right="23" w:firstLine="0"/>
        <w:rPr>
          <w:sz w:val="24"/>
          <w:szCs w:val="24"/>
        </w:rPr>
      </w:pPr>
      <w:r w:rsidRPr="00F857E7">
        <w:rPr>
          <w:rStyle w:val="11"/>
          <w:sz w:val="24"/>
          <w:szCs w:val="24"/>
          <w:u w:val="none"/>
        </w:rPr>
        <w:t>Учебная дисциплина входит в профессиональный цикл как общепрофессиональная дисциплина и имеет связь</w:t>
      </w:r>
      <w:r w:rsidRPr="0006522D">
        <w:rPr>
          <w:sz w:val="24"/>
          <w:szCs w:val="24"/>
        </w:rPr>
        <w:t xml:space="preserve"> с дисциплинами ОП.03</w:t>
      </w:r>
      <w:r w:rsidR="00BE6E8B">
        <w:rPr>
          <w:sz w:val="24"/>
          <w:szCs w:val="24"/>
        </w:rPr>
        <w:t xml:space="preserve"> </w:t>
      </w:r>
      <w:r w:rsidRPr="0006522D">
        <w:rPr>
          <w:sz w:val="24"/>
          <w:szCs w:val="24"/>
        </w:rPr>
        <w:t>Организация и технология розничной торговли и со всеми профессиональными модулями.</w:t>
      </w:r>
    </w:p>
    <w:p w:rsidR="00EC1338" w:rsidRDefault="00EC1338" w:rsidP="00EC1338">
      <w:pPr>
        <w:pStyle w:val="121"/>
        <w:shd w:val="clear" w:color="auto" w:fill="auto"/>
        <w:spacing w:before="0" w:after="0" w:line="240" w:lineRule="auto"/>
        <w:ind w:left="40" w:right="23" w:firstLine="0"/>
        <w:rPr>
          <w:sz w:val="24"/>
          <w:szCs w:val="24"/>
        </w:rPr>
      </w:pPr>
    </w:p>
    <w:p w:rsidR="005E44CB" w:rsidRPr="0006522D" w:rsidRDefault="00120014" w:rsidP="00EC1338">
      <w:pPr>
        <w:pStyle w:val="121"/>
        <w:shd w:val="clear" w:color="auto" w:fill="auto"/>
        <w:tabs>
          <w:tab w:val="left" w:pos="1079"/>
        </w:tabs>
        <w:spacing w:before="0" w:after="0" w:line="240" w:lineRule="auto"/>
        <w:ind w:left="100" w:right="300" w:firstLine="0"/>
        <w:jc w:val="left"/>
        <w:rPr>
          <w:b/>
          <w:sz w:val="24"/>
          <w:szCs w:val="24"/>
        </w:rPr>
      </w:pPr>
      <w:r>
        <w:rPr>
          <w:b/>
          <w:sz w:val="24"/>
          <w:szCs w:val="24"/>
        </w:rPr>
        <w:t>1.4</w:t>
      </w:r>
      <w:r w:rsidR="006E113F">
        <w:rPr>
          <w:b/>
          <w:sz w:val="24"/>
          <w:szCs w:val="24"/>
        </w:rPr>
        <w:t xml:space="preserve">. </w:t>
      </w:r>
      <w:r w:rsidR="005E44CB" w:rsidRPr="0006522D">
        <w:rPr>
          <w:b/>
          <w:sz w:val="24"/>
          <w:szCs w:val="24"/>
        </w:rPr>
        <w:t xml:space="preserve"> Количество  часов  на  освоение  программы  учебной  дисциплины:</w:t>
      </w:r>
    </w:p>
    <w:p w:rsidR="00CA5B9A" w:rsidRPr="00493F06" w:rsidRDefault="00CA5B9A"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sidRPr="00493F06">
        <w:rPr>
          <w:rFonts w:ascii="Times New Roman" w:hAnsi="Times New Roman"/>
          <w:sz w:val="24"/>
          <w:szCs w:val="28"/>
        </w:rPr>
        <w:t>Объем обра</w:t>
      </w:r>
      <w:r>
        <w:rPr>
          <w:rFonts w:ascii="Times New Roman" w:hAnsi="Times New Roman"/>
          <w:sz w:val="24"/>
          <w:szCs w:val="28"/>
        </w:rPr>
        <w:t xml:space="preserve">зовательной программы всего  </w:t>
      </w:r>
      <w:r>
        <w:rPr>
          <w:rFonts w:ascii="Times New Roman" w:hAnsi="Times New Roman"/>
          <w:sz w:val="24"/>
          <w:szCs w:val="28"/>
          <w:u w:val="single"/>
        </w:rPr>
        <w:t>32</w:t>
      </w:r>
      <w:r w:rsidRPr="005D10A3">
        <w:rPr>
          <w:rFonts w:ascii="Times New Roman" w:hAnsi="Times New Roman"/>
          <w:sz w:val="24"/>
          <w:szCs w:val="28"/>
          <w:u w:val="single"/>
        </w:rPr>
        <w:t xml:space="preserve"> </w:t>
      </w:r>
      <w:r>
        <w:rPr>
          <w:rFonts w:ascii="Times New Roman" w:hAnsi="Times New Roman"/>
          <w:sz w:val="24"/>
          <w:szCs w:val="28"/>
        </w:rPr>
        <w:t>часа</w:t>
      </w:r>
      <w:r w:rsidRPr="00493F06">
        <w:rPr>
          <w:rFonts w:ascii="Times New Roman" w:hAnsi="Times New Roman"/>
          <w:sz w:val="24"/>
          <w:szCs w:val="28"/>
        </w:rPr>
        <w:t xml:space="preserve">, </w:t>
      </w:r>
    </w:p>
    <w:p w:rsidR="00CA5B9A" w:rsidRPr="00493F06" w:rsidRDefault="00CA5B9A"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sidRPr="00493F06">
        <w:rPr>
          <w:rFonts w:ascii="Times New Roman" w:hAnsi="Times New Roman"/>
          <w:sz w:val="24"/>
          <w:szCs w:val="28"/>
        </w:rPr>
        <w:t xml:space="preserve">               в том числе:</w:t>
      </w:r>
    </w:p>
    <w:p w:rsidR="00CA5B9A" w:rsidRPr="00493F06" w:rsidRDefault="00CA5B9A"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sidRPr="00493F06">
        <w:rPr>
          <w:rFonts w:ascii="Times New Roman" w:hAnsi="Times New Roman"/>
          <w:sz w:val="24"/>
          <w:szCs w:val="28"/>
        </w:rPr>
        <w:t xml:space="preserve">теоретическое обучение </w:t>
      </w:r>
      <w:r>
        <w:rPr>
          <w:rFonts w:ascii="Times New Roman" w:hAnsi="Times New Roman"/>
          <w:sz w:val="24"/>
          <w:szCs w:val="28"/>
          <w:u w:val="single"/>
        </w:rPr>
        <w:t>20</w:t>
      </w:r>
      <w:r w:rsidRPr="00493F06">
        <w:rPr>
          <w:rFonts w:ascii="Times New Roman" w:hAnsi="Times New Roman"/>
          <w:sz w:val="24"/>
          <w:szCs w:val="28"/>
        </w:rPr>
        <w:t xml:space="preserve"> часов;</w:t>
      </w:r>
    </w:p>
    <w:p w:rsidR="00CA5B9A" w:rsidRPr="00746F30" w:rsidRDefault="00CA5B9A"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sidRPr="00746F30">
        <w:rPr>
          <w:rFonts w:ascii="Times New Roman" w:hAnsi="Times New Roman"/>
          <w:sz w:val="24"/>
          <w:szCs w:val="28"/>
        </w:rPr>
        <w:t xml:space="preserve">практические занятия </w:t>
      </w:r>
      <w:r w:rsidR="00746F30" w:rsidRPr="00746F30">
        <w:rPr>
          <w:rFonts w:ascii="Times New Roman" w:hAnsi="Times New Roman"/>
          <w:sz w:val="24"/>
          <w:szCs w:val="28"/>
          <w:u w:val="single"/>
        </w:rPr>
        <w:t>10</w:t>
      </w:r>
      <w:r w:rsidR="008F7C5C" w:rsidRPr="00746F30">
        <w:rPr>
          <w:rFonts w:ascii="Times New Roman" w:hAnsi="Times New Roman"/>
          <w:sz w:val="24"/>
          <w:szCs w:val="28"/>
          <w:u w:val="single"/>
        </w:rPr>
        <w:t xml:space="preserve"> </w:t>
      </w:r>
      <w:r w:rsidRPr="00746F30">
        <w:rPr>
          <w:rFonts w:ascii="Times New Roman" w:hAnsi="Times New Roman"/>
          <w:sz w:val="24"/>
          <w:szCs w:val="28"/>
        </w:rPr>
        <w:t xml:space="preserve"> часов</w:t>
      </w:r>
    </w:p>
    <w:p w:rsidR="00CA5B9A" w:rsidRDefault="00CA5B9A"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02C15">
        <w:rPr>
          <w:rFonts w:ascii="Times New Roman" w:hAnsi="Times New Roman"/>
          <w:sz w:val="24"/>
          <w:szCs w:val="24"/>
        </w:rPr>
        <w:t>дифференцированный зачет  __</w:t>
      </w:r>
      <w:r w:rsidRPr="00602C15">
        <w:rPr>
          <w:rFonts w:ascii="Times New Roman" w:hAnsi="Times New Roman"/>
          <w:sz w:val="24"/>
          <w:szCs w:val="24"/>
          <w:u w:val="single"/>
        </w:rPr>
        <w:t>2</w:t>
      </w:r>
      <w:r>
        <w:rPr>
          <w:rFonts w:ascii="Times New Roman" w:hAnsi="Times New Roman"/>
          <w:sz w:val="24"/>
          <w:szCs w:val="24"/>
        </w:rPr>
        <w:t>__часа</w:t>
      </w: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EC1338" w:rsidRPr="00FC3708" w:rsidRDefault="00EC1338" w:rsidP="00EC1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5E44CB" w:rsidRPr="0006522D" w:rsidRDefault="005E44CB"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06522D">
        <w:rPr>
          <w:rFonts w:ascii="Times New Roman" w:hAnsi="Times New Roman"/>
          <w:b/>
          <w:sz w:val="24"/>
          <w:szCs w:val="24"/>
        </w:rPr>
        <w:lastRenderedPageBreak/>
        <w:t>2. СТРУКТУРА И  СОДЕРЖАНИЕ УЧЕБНОЙ ДИСЦИПЛИНЫ</w:t>
      </w:r>
    </w:p>
    <w:p w:rsidR="005E44CB" w:rsidRDefault="005E44CB"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EC1338" w:rsidRPr="0006522D" w:rsidRDefault="00EC1338"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5E44CB" w:rsidRPr="0006522D" w:rsidRDefault="005E44CB"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Pr>
          <w:rFonts w:ascii="Times New Roman" w:hAnsi="Times New Roman"/>
          <w:sz w:val="24"/>
          <w:szCs w:val="24"/>
          <w:u w:val="single"/>
        </w:rPr>
      </w:pPr>
      <w:r w:rsidRPr="0006522D">
        <w:rPr>
          <w:rFonts w:ascii="Times New Roman" w:hAnsi="Times New Roman"/>
          <w:b/>
          <w:sz w:val="24"/>
          <w:szCs w:val="24"/>
        </w:rPr>
        <w:t>2.1. Объем учебной дисциплины и виды учебной работы</w:t>
      </w:r>
    </w:p>
    <w:p w:rsidR="005E44CB" w:rsidRPr="0006522D" w:rsidRDefault="005E44CB"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5E44CB" w:rsidRPr="00494B97" w:rsidTr="000B6399">
        <w:trPr>
          <w:trHeight w:val="460"/>
        </w:trPr>
        <w:tc>
          <w:tcPr>
            <w:tcW w:w="7904" w:type="dxa"/>
          </w:tcPr>
          <w:p w:rsidR="005E44CB" w:rsidRPr="00494B97" w:rsidRDefault="005E44CB" w:rsidP="00EC1338">
            <w:pPr>
              <w:spacing w:after="0" w:line="240" w:lineRule="auto"/>
              <w:jc w:val="center"/>
              <w:rPr>
                <w:rFonts w:ascii="Times New Roman" w:hAnsi="Times New Roman"/>
                <w:sz w:val="24"/>
                <w:szCs w:val="24"/>
              </w:rPr>
            </w:pPr>
            <w:r w:rsidRPr="00494B97">
              <w:rPr>
                <w:rFonts w:ascii="Times New Roman" w:hAnsi="Times New Roman"/>
                <w:b/>
                <w:sz w:val="24"/>
                <w:szCs w:val="24"/>
              </w:rPr>
              <w:t>Вид учебной работы</w:t>
            </w:r>
          </w:p>
        </w:tc>
        <w:tc>
          <w:tcPr>
            <w:tcW w:w="1564" w:type="dxa"/>
          </w:tcPr>
          <w:p w:rsidR="005E44CB" w:rsidRPr="00494B97" w:rsidRDefault="005E44CB" w:rsidP="00EC1338">
            <w:pPr>
              <w:spacing w:after="0" w:line="240" w:lineRule="auto"/>
              <w:jc w:val="center"/>
              <w:rPr>
                <w:rFonts w:ascii="Times New Roman" w:hAnsi="Times New Roman"/>
                <w:i/>
                <w:iCs/>
                <w:sz w:val="24"/>
                <w:szCs w:val="24"/>
              </w:rPr>
            </w:pPr>
            <w:r w:rsidRPr="00494B97">
              <w:rPr>
                <w:rFonts w:ascii="Times New Roman" w:hAnsi="Times New Roman"/>
                <w:b/>
                <w:i/>
                <w:iCs/>
                <w:sz w:val="24"/>
                <w:szCs w:val="24"/>
              </w:rPr>
              <w:t xml:space="preserve">Количество часов </w:t>
            </w:r>
          </w:p>
        </w:tc>
      </w:tr>
      <w:tr w:rsidR="005E44CB" w:rsidRPr="00494B97" w:rsidTr="000B6399">
        <w:tc>
          <w:tcPr>
            <w:tcW w:w="7904" w:type="dxa"/>
          </w:tcPr>
          <w:p w:rsidR="005E44CB" w:rsidRPr="00494B97" w:rsidRDefault="005E44CB" w:rsidP="00EC1338">
            <w:pPr>
              <w:spacing w:after="0" w:line="240" w:lineRule="auto"/>
              <w:jc w:val="both"/>
              <w:rPr>
                <w:rFonts w:ascii="Times New Roman" w:hAnsi="Times New Roman"/>
                <w:sz w:val="24"/>
                <w:szCs w:val="24"/>
              </w:rPr>
            </w:pPr>
            <w:r w:rsidRPr="00494B97">
              <w:rPr>
                <w:rFonts w:ascii="Times New Roman" w:hAnsi="Times New Roman"/>
                <w:b/>
                <w:sz w:val="24"/>
                <w:szCs w:val="24"/>
              </w:rPr>
              <w:t xml:space="preserve">Обязательная аудиторная учебная нагрузка (всего) </w:t>
            </w:r>
          </w:p>
        </w:tc>
        <w:tc>
          <w:tcPr>
            <w:tcW w:w="1564" w:type="dxa"/>
          </w:tcPr>
          <w:p w:rsidR="005E44CB" w:rsidRPr="00494B97" w:rsidRDefault="005E44CB" w:rsidP="00EC1338">
            <w:pPr>
              <w:spacing w:after="0" w:line="240" w:lineRule="auto"/>
              <w:jc w:val="center"/>
              <w:rPr>
                <w:rFonts w:ascii="Times New Roman" w:hAnsi="Times New Roman"/>
                <w:b/>
                <w:i/>
                <w:iCs/>
                <w:sz w:val="24"/>
                <w:szCs w:val="24"/>
              </w:rPr>
            </w:pPr>
            <w:r w:rsidRPr="00494B97">
              <w:rPr>
                <w:rFonts w:ascii="Times New Roman" w:hAnsi="Times New Roman"/>
                <w:b/>
                <w:i/>
                <w:iCs/>
                <w:sz w:val="24"/>
                <w:szCs w:val="24"/>
              </w:rPr>
              <w:t>32</w:t>
            </w:r>
          </w:p>
        </w:tc>
      </w:tr>
      <w:tr w:rsidR="005E44CB" w:rsidRPr="00494B97" w:rsidTr="000B6399">
        <w:tc>
          <w:tcPr>
            <w:tcW w:w="7904" w:type="dxa"/>
          </w:tcPr>
          <w:p w:rsidR="005E44CB" w:rsidRPr="00494B97" w:rsidRDefault="005E44CB" w:rsidP="00EC1338">
            <w:pPr>
              <w:spacing w:after="0" w:line="240" w:lineRule="auto"/>
              <w:jc w:val="both"/>
              <w:rPr>
                <w:rFonts w:ascii="Times New Roman" w:hAnsi="Times New Roman"/>
                <w:sz w:val="24"/>
                <w:szCs w:val="24"/>
              </w:rPr>
            </w:pPr>
            <w:r w:rsidRPr="00494B97">
              <w:rPr>
                <w:rFonts w:ascii="Times New Roman" w:hAnsi="Times New Roman"/>
                <w:sz w:val="24"/>
                <w:szCs w:val="24"/>
              </w:rPr>
              <w:t>в том числе:</w:t>
            </w:r>
          </w:p>
        </w:tc>
        <w:tc>
          <w:tcPr>
            <w:tcW w:w="1564" w:type="dxa"/>
          </w:tcPr>
          <w:p w:rsidR="005E44CB" w:rsidRPr="00494B97" w:rsidRDefault="005E44CB" w:rsidP="00EC1338">
            <w:pPr>
              <w:spacing w:after="0" w:line="240" w:lineRule="auto"/>
              <w:jc w:val="center"/>
              <w:rPr>
                <w:rFonts w:ascii="Times New Roman" w:hAnsi="Times New Roman"/>
                <w:i/>
                <w:iCs/>
                <w:sz w:val="24"/>
                <w:szCs w:val="24"/>
              </w:rPr>
            </w:pPr>
          </w:p>
        </w:tc>
      </w:tr>
      <w:tr w:rsidR="00F857E7" w:rsidRPr="00494B97" w:rsidTr="000B6399">
        <w:tc>
          <w:tcPr>
            <w:tcW w:w="7904" w:type="dxa"/>
          </w:tcPr>
          <w:p w:rsidR="00F857E7" w:rsidRPr="00494B97" w:rsidRDefault="00F857E7" w:rsidP="00EC1338">
            <w:pPr>
              <w:numPr>
                <w:ilvl w:val="0"/>
                <w:numId w:val="19"/>
              </w:numPr>
              <w:spacing w:after="0" w:line="240" w:lineRule="auto"/>
              <w:jc w:val="both"/>
              <w:rPr>
                <w:rFonts w:ascii="Times New Roman" w:hAnsi="Times New Roman"/>
                <w:sz w:val="24"/>
                <w:szCs w:val="24"/>
              </w:rPr>
            </w:pPr>
            <w:r w:rsidRPr="00086B7B">
              <w:rPr>
                <w:rFonts w:ascii="Times New Roman" w:eastAsia="Calibri" w:hAnsi="Times New Roman"/>
                <w:sz w:val="24"/>
                <w:szCs w:val="24"/>
                <w:lang w:eastAsia="en-US"/>
              </w:rPr>
              <w:t>теоретические занятия</w:t>
            </w:r>
          </w:p>
        </w:tc>
        <w:tc>
          <w:tcPr>
            <w:tcW w:w="1564" w:type="dxa"/>
          </w:tcPr>
          <w:p w:rsidR="00F857E7" w:rsidRPr="00494B97" w:rsidRDefault="00F857E7" w:rsidP="00EC1338">
            <w:pPr>
              <w:spacing w:after="0" w:line="240" w:lineRule="auto"/>
              <w:jc w:val="center"/>
              <w:rPr>
                <w:rFonts w:ascii="Times New Roman" w:hAnsi="Times New Roman"/>
                <w:i/>
                <w:iCs/>
                <w:sz w:val="24"/>
                <w:szCs w:val="24"/>
              </w:rPr>
            </w:pPr>
            <w:r>
              <w:rPr>
                <w:rFonts w:ascii="Times New Roman" w:hAnsi="Times New Roman"/>
                <w:i/>
                <w:iCs/>
                <w:sz w:val="24"/>
                <w:szCs w:val="24"/>
              </w:rPr>
              <w:t>20</w:t>
            </w:r>
          </w:p>
        </w:tc>
      </w:tr>
      <w:tr w:rsidR="005E44CB" w:rsidRPr="00494B97" w:rsidTr="000B6399">
        <w:tc>
          <w:tcPr>
            <w:tcW w:w="7904" w:type="dxa"/>
          </w:tcPr>
          <w:p w:rsidR="005E44CB" w:rsidRPr="00494B97" w:rsidRDefault="005E44CB" w:rsidP="00EC1338">
            <w:pPr>
              <w:pStyle w:val="a9"/>
              <w:numPr>
                <w:ilvl w:val="0"/>
                <w:numId w:val="15"/>
              </w:numPr>
              <w:spacing w:after="0" w:line="240" w:lineRule="auto"/>
              <w:jc w:val="both"/>
              <w:rPr>
                <w:rFonts w:ascii="Times New Roman" w:hAnsi="Times New Roman"/>
                <w:sz w:val="24"/>
                <w:szCs w:val="24"/>
              </w:rPr>
            </w:pPr>
            <w:r w:rsidRPr="00494B97">
              <w:rPr>
                <w:rFonts w:ascii="Times New Roman" w:hAnsi="Times New Roman"/>
                <w:sz w:val="24"/>
                <w:szCs w:val="24"/>
              </w:rPr>
              <w:t>практические  работы</w:t>
            </w:r>
          </w:p>
        </w:tc>
        <w:tc>
          <w:tcPr>
            <w:tcW w:w="1564" w:type="dxa"/>
          </w:tcPr>
          <w:p w:rsidR="005E44CB" w:rsidRPr="00494B97" w:rsidRDefault="005E44CB" w:rsidP="00EC1338">
            <w:pPr>
              <w:spacing w:after="0" w:line="240" w:lineRule="auto"/>
              <w:jc w:val="center"/>
              <w:rPr>
                <w:rFonts w:ascii="Times New Roman" w:hAnsi="Times New Roman"/>
                <w:i/>
                <w:iCs/>
                <w:sz w:val="24"/>
                <w:szCs w:val="24"/>
              </w:rPr>
            </w:pPr>
            <w:r w:rsidRPr="00494B97">
              <w:rPr>
                <w:rFonts w:ascii="Times New Roman" w:hAnsi="Times New Roman"/>
                <w:i/>
                <w:iCs/>
                <w:sz w:val="24"/>
                <w:szCs w:val="24"/>
              </w:rPr>
              <w:t>10</w:t>
            </w:r>
          </w:p>
        </w:tc>
      </w:tr>
      <w:tr w:rsidR="005E44CB" w:rsidRPr="00494B97" w:rsidTr="000B6399">
        <w:tc>
          <w:tcPr>
            <w:tcW w:w="7904" w:type="dxa"/>
          </w:tcPr>
          <w:p w:rsidR="005E44CB" w:rsidRPr="00F857E7" w:rsidRDefault="005E44CB" w:rsidP="00EC1338">
            <w:pPr>
              <w:spacing w:after="0" w:line="240" w:lineRule="auto"/>
              <w:jc w:val="both"/>
              <w:rPr>
                <w:rFonts w:ascii="Times New Roman" w:hAnsi="Times New Roman"/>
                <w:sz w:val="24"/>
                <w:szCs w:val="24"/>
              </w:rPr>
            </w:pPr>
            <w:r w:rsidRPr="00F857E7">
              <w:rPr>
                <w:rFonts w:ascii="Times New Roman" w:hAnsi="Times New Roman"/>
                <w:sz w:val="24"/>
                <w:szCs w:val="24"/>
              </w:rPr>
              <w:t>в  том  числе:</w:t>
            </w:r>
          </w:p>
        </w:tc>
        <w:tc>
          <w:tcPr>
            <w:tcW w:w="1564" w:type="dxa"/>
          </w:tcPr>
          <w:p w:rsidR="005E44CB" w:rsidRPr="00494B97" w:rsidRDefault="005E44CB" w:rsidP="00EC1338">
            <w:pPr>
              <w:spacing w:after="0" w:line="240" w:lineRule="auto"/>
              <w:jc w:val="center"/>
              <w:rPr>
                <w:rFonts w:ascii="Times New Roman" w:hAnsi="Times New Roman"/>
                <w:i/>
                <w:iCs/>
                <w:sz w:val="24"/>
                <w:szCs w:val="24"/>
              </w:rPr>
            </w:pPr>
          </w:p>
        </w:tc>
      </w:tr>
      <w:tr w:rsidR="005E44CB" w:rsidRPr="00494B97" w:rsidTr="000B6399">
        <w:tc>
          <w:tcPr>
            <w:tcW w:w="7904" w:type="dxa"/>
          </w:tcPr>
          <w:p w:rsidR="005E44CB" w:rsidRPr="00F857E7" w:rsidRDefault="005E44CB" w:rsidP="00EC1338">
            <w:pPr>
              <w:pStyle w:val="a9"/>
              <w:numPr>
                <w:ilvl w:val="0"/>
                <w:numId w:val="15"/>
              </w:numPr>
              <w:spacing w:after="0" w:line="240" w:lineRule="auto"/>
              <w:jc w:val="both"/>
              <w:rPr>
                <w:rFonts w:ascii="Times New Roman" w:hAnsi="Times New Roman"/>
                <w:b/>
                <w:sz w:val="24"/>
                <w:szCs w:val="24"/>
              </w:rPr>
            </w:pPr>
            <w:r w:rsidRPr="00F857E7">
              <w:rPr>
                <w:rFonts w:ascii="Times New Roman" w:hAnsi="Times New Roman"/>
                <w:b/>
                <w:sz w:val="24"/>
                <w:szCs w:val="24"/>
              </w:rPr>
              <w:t xml:space="preserve">в  форме  практической  подготовки   </w:t>
            </w:r>
            <w:r w:rsidR="00F857E7">
              <w:rPr>
                <w:rFonts w:ascii="Times New Roman" w:hAnsi="Times New Roman"/>
                <w:b/>
                <w:sz w:val="24"/>
                <w:szCs w:val="24"/>
              </w:rPr>
              <w:t>(всего)</w:t>
            </w:r>
          </w:p>
        </w:tc>
        <w:tc>
          <w:tcPr>
            <w:tcW w:w="1564" w:type="dxa"/>
          </w:tcPr>
          <w:p w:rsidR="005E44CB" w:rsidRPr="006E113F" w:rsidRDefault="00CA5B9A" w:rsidP="00EC1338">
            <w:pPr>
              <w:spacing w:after="0" w:line="240" w:lineRule="auto"/>
              <w:jc w:val="center"/>
              <w:rPr>
                <w:rFonts w:ascii="Times New Roman" w:hAnsi="Times New Roman"/>
                <w:i/>
                <w:iCs/>
                <w:sz w:val="24"/>
                <w:szCs w:val="24"/>
              </w:rPr>
            </w:pPr>
            <w:r>
              <w:rPr>
                <w:rFonts w:ascii="Times New Roman" w:hAnsi="Times New Roman"/>
                <w:i/>
                <w:iCs/>
                <w:sz w:val="24"/>
                <w:szCs w:val="24"/>
              </w:rPr>
              <w:t>4</w:t>
            </w:r>
          </w:p>
        </w:tc>
      </w:tr>
      <w:tr w:rsidR="00F857E7" w:rsidRPr="00494B97" w:rsidTr="00F857E7">
        <w:tc>
          <w:tcPr>
            <w:tcW w:w="7904" w:type="dxa"/>
            <w:tcBorders>
              <w:right w:val="single" w:sz="4" w:space="0" w:color="auto"/>
            </w:tcBorders>
          </w:tcPr>
          <w:p w:rsidR="00F857E7" w:rsidRPr="00494B97" w:rsidRDefault="00F857E7" w:rsidP="00EC1338">
            <w:pPr>
              <w:spacing w:after="0" w:line="240" w:lineRule="auto"/>
              <w:rPr>
                <w:rFonts w:ascii="Times New Roman" w:hAnsi="Times New Roman"/>
                <w:i/>
                <w:iCs/>
                <w:sz w:val="24"/>
                <w:szCs w:val="24"/>
              </w:rPr>
            </w:pPr>
            <w:r w:rsidRPr="00F857E7">
              <w:rPr>
                <w:rFonts w:ascii="Times New Roman" w:hAnsi="Times New Roman"/>
                <w:b/>
                <w:i/>
                <w:iCs/>
                <w:sz w:val="24"/>
                <w:szCs w:val="24"/>
              </w:rPr>
              <w:t>Промежуточная аттестация</w:t>
            </w:r>
            <w:r w:rsidRPr="00494B97">
              <w:rPr>
                <w:rFonts w:ascii="Times New Roman" w:hAnsi="Times New Roman"/>
                <w:i/>
                <w:iCs/>
                <w:sz w:val="24"/>
                <w:szCs w:val="24"/>
              </w:rPr>
              <w:t xml:space="preserve"> в форме дифференцированного зачета</w:t>
            </w:r>
          </w:p>
        </w:tc>
        <w:tc>
          <w:tcPr>
            <w:tcW w:w="1564" w:type="dxa"/>
            <w:tcBorders>
              <w:left w:val="single" w:sz="4" w:space="0" w:color="auto"/>
            </w:tcBorders>
          </w:tcPr>
          <w:p w:rsidR="00F857E7" w:rsidRPr="00F857E7" w:rsidRDefault="00F857E7" w:rsidP="00EC1338">
            <w:pPr>
              <w:spacing w:after="0" w:line="240" w:lineRule="auto"/>
              <w:jc w:val="center"/>
              <w:rPr>
                <w:rFonts w:ascii="Times New Roman" w:hAnsi="Times New Roman"/>
                <w:b/>
                <w:i/>
                <w:iCs/>
                <w:sz w:val="24"/>
                <w:szCs w:val="24"/>
              </w:rPr>
            </w:pPr>
            <w:r w:rsidRPr="00F857E7">
              <w:rPr>
                <w:rFonts w:ascii="Times New Roman" w:hAnsi="Times New Roman"/>
                <w:b/>
                <w:i/>
                <w:iCs/>
                <w:sz w:val="24"/>
                <w:szCs w:val="24"/>
              </w:rPr>
              <w:t>2</w:t>
            </w:r>
          </w:p>
        </w:tc>
      </w:tr>
    </w:tbl>
    <w:p w:rsidR="005E44CB" w:rsidRPr="00A762A5" w:rsidRDefault="005E44CB"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FF0000"/>
          <w:sz w:val="28"/>
          <w:szCs w:val="28"/>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sectPr w:rsidR="005E44CB" w:rsidRPr="00D7399F" w:rsidSect="00F11C93">
          <w:footerReference w:type="even" r:id="rId16"/>
          <w:pgSz w:w="11906" w:h="16838"/>
          <w:pgMar w:top="1135" w:right="850" w:bottom="1276" w:left="1701" w:header="708" w:footer="708" w:gutter="0"/>
          <w:pgNumType w:fmt="numberInDash" w:start="3"/>
          <w:cols w:space="708"/>
          <w:titlePg/>
          <w:docGrid w:linePitch="360"/>
        </w:sectPr>
      </w:pPr>
    </w:p>
    <w:p w:rsidR="005E44CB" w:rsidRPr="00CA5B9A" w:rsidRDefault="005E44CB" w:rsidP="00B67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u w:val="single"/>
        </w:rPr>
      </w:pPr>
      <w:r w:rsidRPr="0006522D">
        <w:rPr>
          <w:rFonts w:ascii="Times New Roman" w:hAnsi="Times New Roman"/>
          <w:b/>
          <w:caps/>
          <w:sz w:val="24"/>
          <w:szCs w:val="24"/>
        </w:rPr>
        <w:lastRenderedPageBreak/>
        <w:t xml:space="preserve">2.2. </w:t>
      </w:r>
      <w:r w:rsidRPr="0006522D">
        <w:rPr>
          <w:rFonts w:ascii="Times New Roman" w:hAnsi="Times New Roman"/>
          <w:b/>
          <w:sz w:val="24"/>
          <w:szCs w:val="24"/>
        </w:rPr>
        <w:t xml:space="preserve"> Тематический план и содержание учебной дисциплины  </w:t>
      </w:r>
      <w:r w:rsidR="00F857E7">
        <w:rPr>
          <w:rFonts w:ascii="Times New Roman" w:hAnsi="Times New Roman"/>
          <w:b/>
          <w:sz w:val="24"/>
          <w:szCs w:val="24"/>
        </w:rPr>
        <w:t>ОП.01</w:t>
      </w:r>
      <w:r w:rsidR="00CA5B9A">
        <w:rPr>
          <w:rFonts w:ascii="Times New Roman" w:hAnsi="Times New Roman"/>
          <w:b/>
          <w:sz w:val="24"/>
          <w:szCs w:val="24"/>
        </w:rPr>
        <w:t xml:space="preserve"> </w:t>
      </w:r>
      <w:r w:rsidR="00CA5B9A" w:rsidRPr="00CA5B9A">
        <w:rPr>
          <w:rFonts w:ascii="Times New Roman" w:hAnsi="Times New Roman"/>
          <w:b/>
          <w:sz w:val="24"/>
          <w:szCs w:val="24"/>
          <w:u w:val="single"/>
        </w:rPr>
        <w:t>«Основы  деловой  культуры  и  психология  общения»</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1"/>
        <w:gridCol w:w="8779"/>
        <w:gridCol w:w="850"/>
        <w:gridCol w:w="1134"/>
        <w:gridCol w:w="709"/>
        <w:gridCol w:w="1843"/>
      </w:tblGrid>
      <w:tr w:rsidR="006E113F" w:rsidRPr="006E113F" w:rsidTr="006E113F">
        <w:tc>
          <w:tcPr>
            <w:tcW w:w="1961" w:type="dxa"/>
          </w:tcPr>
          <w:p w:rsidR="006E113F" w:rsidRPr="002C77B5" w:rsidRDefault="006E113F" w:rsidP="005659A4">
            <w:pPr>
              <w:spacing w:after="0"/>
              <w:jc w:val="center"/>
              <w:rPr>
                <w:rFonts w:ascii="Times New Roman" w:hAnsi="Times New Roman"/>
                <w:b/>
              </w:rPr>
            </w:pPr>
            <w:r w:rsidRPr="002C77B5">
              <w:rPr>
                <w:rFonts w:ascii="Times New Roman" w:hAnsi="Times New Roman"/>
                <w:b/>
              </w:rPr>
              <w:t>Наименование разделов и тем</w:t>
            </w:r>
          </w:p>
        </w:tc>
        <w:tc>
          <w:tcPr>
            <w:tcW w:w="8779" w:type="dxa"/>
          </w:tcPr>
          <w:p w:rsidR="006E113F" w:rsidRPr="002C77B5" w:rsidRDefault="006E113F" w:rsidP="005659A4">
            <w:pPr>
              <w:spacing w:after="0"/>
              <w:jc w:val="center"/>
              <w:rPr>
                <w:rFonts w:ascii="Times New Roman" w:hAnsi="Times New Roman"/>
                <w:b/>
              </w:rPr>
            </w:pPr>
            <w:r w:rsidRPr="002C77B5">
              <w:rPr>
                <w:rFonts w:ascii="Times New Roman" w:hAnsi="Times New Roman"/>
                <w:b/>
              </w:rPr>
              <w:t>Содержание учебного материала, лабораторные и практические занятия, самостоятельная работа обучающегося, курсовая работа  (проект)</w:t>
            </w:r>
          </w:p>
        </w:tc>
        <w:tc>
          <w:tcPr>
            <w:tcW w:w="850" w:type="dxa"/>
          </w:tcPr>
          <w:p w:rsidR="006E113F" w:rsidRPr="002C77B5" w:rsidRDefault="006E113F" w:rsidP="005659A4">
            <w:pPr>
              <w:spacing w:after="0"/>
              <w:jc w:val="center"/>
              <w:rPr>
                <w:rFonts w:ascii="Times New Roman" w:hAnsi="Times New Roman"/>
                <w:b/>
              </w:rPr>
            </w:pPr>
            <w:r w:rsidRPr="002C77B5">
              <w:rPr>
                <w:rFonts w:ascii="Times New Roman" w:hAnsi="Times New Roman"/>
                <w:b/>
              </w:rPr>
              <w:t>Объем часов</w:t>
            </w:r>
          </w:p>
        </w:tc>
        <w:tc>
          <w:tcPr>
            <w:tcW w:w="1134" w:type="dxa"/>
          </w:tcPr>
          <w:p w:rsidR="006E113F" w:rsidRPr="00171FE6" w:rsidRDefault="006E113F" w:rsidP="005659A4">
            <w:pPr>
              <w:spacing w:after="0"/>
              <w:jc w:val="center"/>
              <w:rPr>
                <w:rFonts w:ascii="Times New Roman" w:hAnsi="Times New Roman"/>
                <w:b/>
              </w:rPr>
            </w:pPr>
            <w:r w:rsidRPr="00171FE6">
              <w:rPr>
                <w:rFonts w:ascii="Times New Roman" w:hAnsi="Times New Roman"/>
                <w:b/>
                <w:bCs/>
                <w:color w:val="000000"/>
                <w:kern w:val="28"/>
              </w:rPr>
              <w:t>В  форме  практической  подготовки</w:t>
            </w:r>
          </w:p>
        </w:tc>
        <w:tc>
          <w:tcPr>
            <w:tcW w:w="709" w:type="dxa"/>
          </w:tcPr>
          <w:p w:rsidR="006E113F" w:rsidRPr="002C77B5" w:rsidRDefault="006E113F" w:rsidP="005659A4">
            <w:pPr>
              <w:spacing w:after="0"/>
              <w:jc w:val="center"/>
              <w:rPr>
                <w:rFonts w:ascii="Times New Roman" w:hAnsi="Times New Roman"/>
                <w:b/>
              </w:rPr>
            </w:pPr>
            <w:r w:rsidRPr="002C77B5">
              <w:rPr>
                <w:rFonts w:ascii="Times New Roman" w:hAnsi="Times New Roman"/>
                <w:b/>
              </w:rPr>
              <w:t>Уровень  освоения</w:t>
            </w:r>
          </w:p>
        </w:tc>
        <w:tc>
          <w:tcPr>
            <w:tcW w:w="1843" w:type="dxa"/>
          </w:tcPr>
          <w:p w:rsidR="006E113F" w:rsidRPr="00F857E7" w:rsidRDefault="006E113F" w:rsidP="005659A4">
            <w:pPr>
              <w:spacing w:after="0"/>
              <w:jc w:val="center"/>
              <w:rPr>
                <w:rFonts w:ascii="Times New Roman" w:hAnsi="Times New Roman"/>
                <w:b/>
              </w:rPr>
            </w:pPr>
            <w:r w:rsidRPr="00F857E7">
              <w:rPr>
                <w:rFonts w:ascii="Times New Roman" w:hAnsi="Times New Roman"/>
                <w:b/>
                <w:bCs/>
                <w:sz w:val="24"/>
                <w:szCs w:val="24"/>
              </w:rPr>
              <w:t xml:space="preserve">Коды компетенций </w:t>
            </w:r>
            <w:r w:rsidRPr="00F857E7">
              <w:rPr>
                <w:rFonts w:ascii="Times New Roman" w:hAnsi="Times New Roman"/>
                <w:b/>
                <w:bCs/>
                <w:sz w:val="24"/>
                <w:szCs w:val="24"/>
              </w:rPr>
              <w:br/>
              <w:t>и личностных результатов</w:t>
            </w:r>
            <w:r w:rsidRPr="00F857E7">
              <w:rPr>
                <w:rFonts w:ascii="Times New Roman" w:hAnsi="Times New Roman"/>
                <w:b/>
                <w:bCs/>
                <w:sz w:val="24"/>
                <w:szCs w:val="24"/>
                <w:vertAlign w:val="superscript"/>
              </w:rPr>
              <w:footnoteReference w:id="2"/>
            </w:r>
            <w:r w:rsidRPr="00F857E7">
              <w:rPr>
                <w:rFonts w:ascii="Times New Roman" w:hAnsi="Times New Roman"/>
                <w:b/>
                <w:bCs/>
                <w:sz w:val="24"/>
                <w:szCs w:val="24"/>
              </w:rPr>
              <w:t>, формированию которых способствует элемент программы</w:t>
            </w:r>
          </w:p>
        </w:tc>
      </w:tr>
      <w:tr w:rsidR="006E113F" w:rsidRPr="002C77B5" w:rsidTr="006E113F">
        <w:tc>
          <w:tcPr>
            <w:tcW w:w="1961" w:type="dxa"/>
          </w:tcPr>
          <w:p w:rsidR="006E113F" w:rsidRPr="002C77B5" w:rsidRDefault="006E113F" w:rsidP="00D7399F">
            <w:pPr>
              <w:spacing w:after="0" w:line="240" w:lineRule="auto"/>
              <w:jc w:val="center"/>
              <w:rPr>
                <w:rFonts w:ascii="Times New Roman" w:hAnsi="Times New Roman"/>
                <w:i/>
              </w:rPr>
            </w:pPr>
            <w:r w:rsidRPr="002C77B5">
              <w:rPr>
                <w:rFonts w:ascii="Times New Roman" w:hAnsi="Times New Roman"/>
                <w:i/>
              </w:rPr>
              <w:t>1</w:t>
            </w:r>
          </w:p>
        </w:tc>
        <w:tc>
          <w:tcPr>
            <w:tcW w:w="8779" w:type="dxa"/>
          </w:tcPr>
          <w:p w:rsidR="006E113F" w:rsidRPr="002C77B5" w:rsidRDefault="006E113F" w:rsidP="00D7399F">
            <w:pPr>
              <w:spacing w:after="0" w:line="240" w:lineRule="auto"/>
              <w:jc w:val="center"/>
              <w:rPr>
                <w:rFonts w:ascii="Times New Roman" w:hAnsi="Times New Roman"/>
                <w:i/>
              </w:rPr>
            </w:pPr>
            <w:r w:rsidRPr="002C77B5">
              <w:rPr>
                <w:rFonts w:ascii="Times New Roman" w:hAnsi="Times New Roman"/>
                <w:i/>
              </w:rPr>
              <w:t>2</w:t>
            </w:r>
          </w:p>
        </w:tc>
        <w:tc>
          <w:tcPr>
            <w:tcW w:w="850" w:type="dxa"/>
          </w:tcPr>
          <w:p w:rsidR="006E113F" w:rsidRPr="002C77B5" w:rsidRDefault="006E113F" w:rsidP="00D7399F">
            <w:pPr>
              <w:spacing w:after="0" w:line="240" w:lineRule="auto"/>
              <w:jc w:val="center"/>
              <w:rPr>
                <w:rFonts w:ascii="Times New Roman" w:hAnsi="Times New Roman"/>
                <w:i/>
              </w:rPr>
            </w:pPr>
            <w:r w:rsidRPr="002C77B5">
              <w:rPr>
                <w:rFonts w:ascii="Times New Roman" w:hAnsi="Times New Roman"/>
                <w:i/>
              </w:rPr>
              <w:t>3</w:t>
            </w:r>
          </w:p>
        </w:tc>
        <w:tc>
          <w:tcPr>
            <w:tcW w:w="1134" w:type="dxa"/>
          </w:tcPr>
          <w:p w:rsidR="006E113F" w:rsidRPr="002C77B5" w:rsidRDefault="006E113F" w:rsidP="00D7399F">
            <w:pPr>
              <w:spacing w:after="0" w:line="240" w:lineRule="auto"/>
              <w:jc w:val="center"/>
              <w:rPr>
                <w:rFonts w:ascii="Times New Roman" w:hAnsi="Times New Roman"/>
                <w:i/>
              </w:rPr>
            </w:pPr>
            <w:r w:rsidRPr="002C77B5">
              <w:rPr>
                <w:rFonts w:ascii="Times New Roman" w:hAnsi="Times New Roman"/>
                <w:i/>
              </w:rPr>
              <w:t>4</w:t>
            </w:r>
          </w:p>
        </w:tc>
        <w:tc>
          <w:tcPr>
            <w:tcW w:w="709" w:type="dxa"/>
          </w:tcPr>
          <w:p w:rsidR="006E113F" w:rsidRPr="002C77B5" w:rsidRDefault="006E113F" w:rsidP="00D7399F">
            <w:pPr>
              <w:spacing w:after="0" w:line="240" w:lineRule="auto"/>
              <w:jc w:val="center"/>
              <w:rPr>
                <w:rFonts w:ascii="Times New Roman" w:hAnsi="Times New Roman"/>
                <w:i/>
              </w:rPr>
            </w:pPr>
            <w:r w:rsidRPr="002C77B5">
              <w:rPr>
                <w:rFonts w:ascii="Times New Roman" w:hAnsi="Times New Roman"/>
                <w:i/>
              </w:rPr>
              <w:t>5</w:t>
            </w:r>
          </w:p>
        </w:tc>
        <w:tc>
          <w:tcPr>
            <w:tcW w:w="1843" w:type="dxa"/>
          </w:tcPr>
          <w:p w:rsidR="006E113F" w:rsidRPr="002C77B5" w:rsidRDefault="00F857E7" w:rsidP="00D7399F">
            <w:pPr>
              <w:spacing w:after="0" w:line="240" w:lineRule="auto"/>
              <w:jc w:val="center"/>
              <w:rPr>
                <w:rFonts w:ascii="Times New Roman" w:hAnsi="Times New Roman"/>
                <w:i/>
              </w:rPr>
            </w:pPr>
            <w:r>
              <w:rPr>
                <w:rFonts w:ascii="Times New Roman" w:hAnsi="Times New Roman"/>
                <w:i/>
              </w:rPr>
              <w:t>6</w:t>
            </w:r>
          </w:p>
        </w:tc>
      </w:tr>
      <w:tr w:rsidR="00A77131" w:rsidRPr="002C77B5" w:rsidTr="00CA19AE">
        <w:tc>
          <w:tcPr>
            <w:tcW w:w="10740" w:type="dxa"/>
            <w:gridSpan w:val="2"/>
          </w:tcPr>
          <w:p w:rsidR="00A77131" w:rsidRPr="002C77B5" w:rsidRDefault="00A77131" w:rsidP="00D7399F">
            <w:pPr>
              <w:spacing w:after="0" w:line="240" w:lineRule="auto"/>
              <w:jc w:val="center"/>
              <w:rPr>
                <w:rFonts w:ascii="Times New Roman" w:hAnsi="Times New Roman"/>
                <w:i/>
              </w:rPr>
            </w:pPr>
            <w:r w:rsidRPr="00010517">
              <w:rPr>
                <w:rFonts w:ascii="Times New Roman" w:hAnsi="Times New Roman"/>
                <w:b/>
                <w:sz w:val="24"/>
              </w:rPr>
              <w:t>Раздел 1.</w:t>
            </w:r>
            <w:r>
              <w:rPr>
                <w:rFonts w:ascii="Times New Roman" w:hAnsi="Times New Roman"/>
                <w:b/>
                <w:sz w:val="24"/>
              </w:rPr>
              <w:t xml:space="preserve"> </w:t>
            </w:r>
            <w:r w:rsidRPr="0042771D">
              <w:rPr>
                <w:rFonts w:ascii="Times New Roman" w:hAnsi="Times New Roman"/>
                <w:b/>
                <w:sz w:val="24"/>
              </w:rPr>
              <w:t>Культура и ее роль в обществе</w:t>
            </w:r>
          </w:p>
        </w:tc>
        <w:tc>
          <w:tcPr>
            <w:tcW w:w="850" w:type="dxa"/>
          </w:tcPr>
          <w:p w:rsidR="00A77131" w:rsidRPr="00CC70FD" w:rsidRDefault="009A2B04" w:rsidP="00D7399F">
            <w:pPr>
              <w:spacing w:after="0" w:line="240" w:lineRule="auto"/>
              <w:jc w:val="center"/>
              <w:rPr>
                <w:rFonts w:ascii="Times New Roman" w:hAnsi="Times New Roman"/>
                <w:b/>
                <w:i/>
              </w:rPr>
            </w:pPr>
            <w:r>
              <w:rPr>
                <w:rFonts w:ascii="Times New Roman" w:hAnsi="Times New Roman"/>
                <w:b/>
                <w:i/>
              </w:rPr>
              <w:t>18</w:t>
            </w:r>
          </w:p>
        </w:tc>
        <w:tc>
          <w:tcPr>
            <w:tcW w:w="1134" w:type="dxa"/>
          </w:tcPr>
          <w:p w:rsidR="00A77131" w:rsidRPr="00CC70FD" w:rsidRDefault="00CC70FD" w:rsidP="00D7399F">
            <w:pPr>
              <w:spacing w:after="0" w:line="240" w:lineRule="auto"/>
              <w:jc w:val="center"/>
              <w:rPr>
                <w:rFonts w:ascii="Times New Roman" w:hAnsi="Times New Roman"/>
                <w:b/>
                <w:i/>
              </w:rPr>
            </w:pPr>
            <w:r w:rsidRPr="00CC70FD">
              <w:rPr>
                <w:rFonts w:ascii="Times New Roman" w:hAnsi="Times New Roman"/>
                <w:b/>
                <w:i/>
              </w:rPr>
              <w:t>2</w:t>
            </w:r>
          </w:p>
        </w:tc>
        <w:tc>
          <w:tcPr>
            <w:tcW w:w="709" w:type="dxa"/>
          </w:tcPr>
          <w:p w:rsidR="00A77131" w:rsidRPr="002C77B5" w:rsidRDefault="00A77131" w:rsidP="00D7399F">
            <w:pPr>
              <w:spacing w:after="0" w:line="240" w:lineRule="auto"/>
              <w:jc w:val="center"/>
              <w:rPr>
                <w:rFonts w:ascii="Times New Roman" w:hAnsi="Times New Roman"/>
                <w:i/>
              </w:rPr>
            </w:pPr>
          </w:p>
        </w:tc>
        <w:tc>
          <w:tcPr>
            <w:tcW w:w="1843" w:type="dxa"/>
          </w:tcPr>
          <w:p w:rsidR="00A77131" w:rsidRDefault="00A77131" w:rsidP="00D7399F">
            <w:pPr>
              <w:spacing w:after="0" w:line="240" w:lineRule="auto"/>
              <w:jc w:val="center"/>
              <w:rPr>
                <w:rFonts w:ascii="Times New Roman" w:hAnsi="Times New Roman"/>
                <w:i/>
              </w:rPr>
            </w:pPr>
          </w:p>
        </w:tc>
      </w:tr>
      <w:tr w:rsidR="006E113F" w:rsidRPr="002C77B5" w:rsidTr="006E113F">
        <w:trPr>
          <w:trHeight w:val="315"/>
        </w:trPr>
        <w:tc>
          <w:tcPr>
            <w:tcW w:w="1961" w:type="dxa"/>
            <w:vMerge w:val="restart"/>
          </w:tcPr>
          <w:p w:rsidR="006E113F" w:rsidRPr="002C77B5" w:rsidRDefault="006E113F" w:rsidP="00D7399F">
            <w:pPr>
              <w:spacing w:after="0" w:line="240" w:lineRule="auto"/>
              <w:jc w:val="center"/>
              <w:rPr>
                <w:rFonts w:ascii="Times New Roman" w:hAnsi="Times New Roman"/>
                <w:i/>
                <w:sz w:val="24"/>
                <w:szCs w:val="24"/>
              </w:rPr>
            </w:pPr>
          </w:p>
          <w:p w:rsidR="006E113F" w:rsidRPr="002C77B5" w:rsidRDefault="006E113F" w:rsidP="00D7399F">
            <w:pPr>
              <w:spacing w:line="240" w:lineRule="auto"/>
              <w:jc w:val="center"/>
              <w:rPr>
                <w:rFonts w:ascii="Times New Roman" w:hAnsi="Times New Roman"/>
                <w:i/>
                <w:sz w:val="24"/>
                <w:szCs w:val="24"/>
              </w:rPr>
            </w:pPr>
          </w:p>
          <w:p w:rsidR="006E113F" w:rsidRPr="002C77B5" w:rsidRDefault="006E113F" w:rsidP="00D7399F">
            <w:pPr>
              <w:spacing w:line="240" w:lineRule="auto"/>
              <w:jc w:val="center"/>
              <w:rPr>
                <w:rFonts w:ascii="Times New Roman" w:hAnsi="Times New Roman"/>
                <w:i/>
                <w:sz w:val="24"/>
                <w:szCs w:val="24"/>
              </w:rPr>
            </w:pPr>
          </w:p>
          <w:p w:rsidR="006E113F" w:rsidRPr="002C77B5" w:rsidRDefault="006E113F" w:rsidP="00D7399F">
            <w:pPr>
              <w:spacing w:line="240" w:lineRule="auto"/>
              <w:jc w:val="center"/>
              <w:rPr>
                <w:rFonts w:ascii="Times New Roman" w:hAnsi="Times New Roman"/>
                <w:b/>
                <w:sz w:val="24"/>
                <w:szCs w:val="24"/>
              </w:rPr>
            </w:pPr>
          </w:p>
          <w:p w:rsidR="00A77131" w:rsidRPr="00010517" w:rsidRDefault="00A77131" w:rsidP="00A77131">
            <w:pPr>
              <w:spacing w:after="0" w:line="240" w:lineRule="auto"/>
              <w:ind w:right="100"/>
              <w:jc w:val="center"/>
              <w:rPr>
                <w:rFonts w:ascii="Times New Roman" w:hAnsi="Times New Roman"/>
                <w:sz w:val="24"/>
              </w:rPr>
            </w:pPr>
            <w:r w:rsidRPr="00010517">
              <w:rPr>
                <w:rFonts w:ascii="Times New Roman" w:hAnsi="Times New Roman"/>
                <w:b/>
                <w:sz w:val="24"/>
              </w:rPr>
              <w:t xml:space="preserve">Тема 1.1. </w:t>
            </w:r>
            <w:r w:rsidRPr="00010517">
              <w:rPr>
                <w:rFonts w:ascii="Times New Roman" w:hAnsi="Times New Roman"/>
                <w:sz w:val="24"/>
              </w:rPr>
              <w:t>Общие требования культуры</w:t>
            </w:r>
          </w:p>
          <w:p w:rsidR="00A77131" w:rsidRPr="00010517" w:rsidRDefault="00A77131" w:rsidP="00A77131">
            <w:pPr>
              <w:spacing w:after="0" w:line="240" w:lineRule="auto"/>
              <w:ind w:right="103"/>
              <w:jc w:val="center"/>
              <w:rPr>
                <w:rFonts w:ascii="Times New Roman" w:hAnsi="Times New Roman"/>
                <w:sz w:val="24"/>
              </w:rPr>
            </w:pPr>
            <w:r w:rsidRPr="00010517">
              <w:rPr>
                <w:rFonts w:ascii="Times New Roman" w:hAnsi="Times New Roman"/>
                <w:sz w:val="24"/>
              </w:rPr>
              <w:t>поведения для работников торговли.</w:t>
            </w:r>
          </w:p>
          <w:p w:rsidR="006E113F" w:rsidRPr="002C77B5" w:rsidRDefault="00A77131" w:rsidP="00A77131">
            <w:pPr>
              <w:spacing w:after="0" w:line="240" w:lineRule="auto"/>
              <w:jc w:val="center"/>
              <w:rPr>
                <w:rFonts w:ascii="Times New Roman" w:hAnsi="Times New Roman"/>
                <w:sz w:val="24"/>
                <w:szCs w:val="24"/>
              </w:rPr>
            </w:pPr>
            <w:r w:rsidRPr="00CB3D47">
              <w:rPr>
                <w:rFonts w:ascii="Times New Roman" w:hAnsi="Times New Roman"/>
                <w:sz w:val="24"/>
              </w:rPr>
              <w:t>Эстетическая и этическая культура.</w:t>
            </w:r>
          </w:p>
        </w:tc>
        <w:tc>
          <w:tcPr>
            <w:tcW w:w="8779" w:type="dxa"/>
          </w:tcPr>
          <w:p w:rsidR="006E113F" w:rsidRPr="002C77B5" w:rsidRDefault="006E113F" w:rsidP="005659A4">
            <w:pPr>
              <w:spacing w:after="0" w:line="240" w:lineRule="auto"/>
              <w:rPr>
                <w:rFonts w:ascii="Times New Roman" w:hAnsi="Times New Roman"/>
                <w:b/>
                <w:sz w:val="24"/>
                <w:szCs w:val="24"/>
              </w:rPr>
            </w:pPr>
            <w:r w:rsidRPr="000D26A8">
              <w:rPr>
                <w:rFonts w:ascii="Times New Roman" w:hAnsi="Times New Roman"/>
                <w:b/>
                <w:sz w:val="24"/>
                <w:szCs w:val="24"/>
              </w:rPr>
              <w:t>Содержание  учебного  материала</w:t>
            </w:r>
          </w:p>
        </w:tc>
        <w:tc>
          <w:tcPr>
            <w:tcW w:w="850" w:type="dxa"/>
          </w:tcPr>
          <w:p w:rsidR="006E113F" w:rsidRPr="00864FE3" w:rsidRDefault="009A2B04" w:rsidP="005659A4">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134" w:type="dxa"/>
          </w:tcPr>
          <w:p w:rsidR="006E113F" w:rsidRPr="002C77B5" w:rsidRDefault="006E113F" w:rsidP="005659A4">
            <w:pPr>
              <w:spacing w:after="0" w:line="240" w:lineRule="auto"/>
              <w:jc w:val="center"/>
              <w:rPr>
                <w:rFonts w:ascii="Times New Roman" w:hAnsi="Times New Roman"/>
                <w:b/>
                <w:sz w:val="24"/>
                <w:szCs w:val="24"/>
              </w:rPr>
            </w:pPr>
          </w:p>
        </w:tc>
        <w:tc>
          <w:tcPr>
            <w:tcW w:w="709" w:type="dxa"/>
          </w:tcPr>
          <w:p w:rsidR="006E113F" w:rsidRPr="002C77B5" w:rsidRDefault="006E113F" w:rsidP="005659A4">
            <w:pPr>
              <w:spacing w:after="0" w:line="240" w:lineRule="auto"/>
              <w:jc w:val="center"/>
              <w:rPr>
                <w:rFonts w:ascii="Times New Roman" w:hAnsi="Times New Roman"/>
                <w:b/>
                <w:sz w:val="24"/>
                <w:szCs w:val="24"/>
              </w:rPr>
            </w:pPr>
          </w:p>
        </w:tc>
        <w:tc>
          <w:tcPr>
            <w:tcW w:w="1843" w:type="dxa"/>
          </w:tcPr>
          <w:p w:rsidR="006E113F" w:rsidRPr="002C77B5" w:rsidRDefault="006E113F" w:rsidP="005659A4">
            <w:pPr>
              <w:spacing w:after="0" w:line="240" w:lineRule="auto"/>
              <w:jc w:val="center"/>
              <w:rPr>
                <w:rFonts w:ascii="Times New Roman" w:hAnsi="Times New Roman"/>
                <w:b/>
                <w:sz w:val="24"/>
                <w:szCs w:val="24"/>
              </w:rPr>
            </w:pPr>
          </w:p>
        </w:tc>
      </w:tr>
      <w:tr w:rsidR="009A2B04" w:rsidRPr="002C77B5" w:rsidTr="009A2B04">
        <w:trPr>
          <w:trHeight w:val="2394"/>
        </w:trPr>
        <w:tc>
          <w:tcPr>
            <w:tcW w:w="1961" w:type="dxa"/>
            <w:vMerge/>
          </w:tcPr>
          <w:p w:rsidR="009A2B04" w:rsidRPr="002C77B5" w:rsidRDefault="009A2B04" w:rsidP="00D7399F">
            <w:pPr>
              <w:spacing w:line="240" w:lineRule="auto"/>
              <w:rPr>
                <w:rFonts w:ascii="Times New Roman" w:hAnsi="Times New Roman"/>
                <w:sz w:val="24"/>
                <w:szCs w:val="24"/>
              </w:rPr>
            </w:pPr>
          </w:p>
        </w:tc>
        <w:tc>
          <w:tcPr>
            <w:tcW w:w="8779" w:type="dxa"/>
          </w:tcPr>
          <w:p w:rsidR="009A2B04" w:rsidRPr="00010517" w:rsidRDefault="009A2B04" w:rsidP="009A2B04">
            <w:pPr>
              <w:spacing w:after="0" w:line="240" w:lineRule="auto"/>
              <w:jc w:val="both"/>
              <w:rPr>
                <w:rFonts w:ascii="Times New Roman" w:hAnsi="Times New Roman"/>
                <w:b/>
                <w:sz w:val="24"/>
              </w:rPr>
            </w:pPr>
            <w:r w:rsidRPr="00010517">
              <w:rPr>
                <w:rFonts w:ascii="Times New Roman" w:hAnsi="Times New Roman"/>
                <w:b/>
                <w:sz w:val="24"/>
              </w:rPr>
              <w:t>Введение. Общие понятия об общении и деловых отношениях.</w:t>
            </w:r>
          </w:p>
          <w:p w:rsidR="009A2B04" w:rsidRPr="00A52989" w:rsidRDefault="009A2B04" w:rsidP="00A52989">
            <w:pPr>
              <w:spacing w:after="0" w:line="240" w:lineRule="auto"/>
              <w:ind w:right="99"/>
              <w:jc w:val="both"/>
              <w:rPr>
                <w:rFonts w:ascii="Times New Roman" w:hAnsi="Times New Roman"/>
                <w:sz w:val="24"/>
              </w:rPr>
            </w:pPr>
            <w:r w:rsidRPr="00010517">
              <w:rPr>
                <w:rFonts w:ascii="Times New Roman" w:hAnsi="Times New Roman"/>
                <w:sz w:val="24"/>
              </w:rPr>
              <w:t>Роль учебной дисциплины в овладении студентами профессиональными умениями в сфере обслуживания, в совершенствовании межличностного взаимодействия. Задачи и содержание учебной дисциплины.</w:t>
            </w:r>
          </w:p>
          <w:p w:rsidR="009A2B04" w:rsidRPr="00A52989" w:rsidRDefault="009A2B04" w:rsidP="00A52989">
            <w:pPr>
              <w:ind w:right="99"/>
              <w:jc w:val="both"/>
              <w:rPr>
                <w:rFonts w:ascii="Times New Roman" w:hAnsi="Times New Roman"/>
                <w:sz w:val="24"/>
              </w:rPr>
            </w:pPr>
            <w:r w:rsidRPr="00010517">
              <w:rPr>
                <w:rFonts w:ascii="Times New Roman" w:hAnsi="Times New Roman"/>
                <w:sz w:val="24"/>
              </w:rPr>
              <w:t>Общение как социально-психологическая категория. Закономерности межличностных и деловых отношений. Основные составляющие качества, интересы и склонности высококлассного специалиста, востребованного на рынке труда.</w:t>
            </w:r>
          </w:p>
        </w:tc>
        <w:tc>
          <w:tcPr>
            <w:tcW w:w="850" w:type="dxa"/>
            <w:shd w:val="clear" w:color="auto" w:fill="FFFFFF"/>
          </w:tcPr>
          <w:p w:rsidR="009A2B04" w:rsidRPr="002C77B5" w:rsidRDefault="009A2B04" w:rsidP="005659A4">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709" w:type="dxa"/>
            <w:shd w:val="clear" w:color="auto" w:fill="auto"/>
          </w:tcPr>
          <w:p w:rsidR="009A2B04" w:rsidRPr="002C77B5" w:rsidRDefault="009A2B04" w:rsidP="005659A4">
            <w:pPr>
              <w:spacing w:after="0" w:line="240" w:lineRule="auto"/>
              <w:jc w:val="center"/>
              <w:rPr>
                <w:rFonts w:ascii="Times New Roman" w:hAnsi="Times New Roman"/>
                <w:sz w:val="24"/>
                <w:szCs w:val="24"/>
              </w:rPr>
            </w:pPr>
            <w:r w:rsidRPr="002C77B5">
              <w:rPr>
                <w:rFonts w:ascii="Times New Roman" w:hAnsi="Times New Roman"/>
                <w:sz w:val="24"/>
                <w:szCs w:val="24"/>
              </w:rPr>
              <w:t>1</w:t>
            </w:r>
          </w:p>
        </w:tc>
        <w:tc>
          <w:tcPr>
            <w:tcW w:w="1843" w:type="dxa"/>
            <w:vMerge w:val="restart"/>
            <w:shd w:val="clear" w:color="auto" w:fill="auto"/>
          </w:tcPr>
          <w:p w:rsidR="009A2B04" w:rsidRDefault="009A2B04" w:rsidP="00B02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Pr>
                <w:rFonts w:ascii="Times New Roman" w:hAnsi="Times New Roman"/>
                <w:iCs/>
                <w:sz w:val="24"/>
                <w:szCs w:val="24"/>
              </w:rPr>
              <w:t>ПК 1.5, ОК 04,  ЛР 1, ЛР 4,</w:t>
            </w:r>
          </w:p>
          <w:p w:rsidR="009A2B04" w:rsidRPr="00B027DC" w:rsidRDefault="009A2B04" w:rsidP="00B02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Pr>
                <w:rFonts w:ascii="Times New Roman" w:hAnsi="Times New Roman"/>
                <w:iCs/>
                <w:sz w:val="24"/>
                <w:szCs w:val="24"/>
              </w:rPr>
              <w:t>ЛР 7, ЛР 38</w:t>
            </w:r>
          </w:p>
        </w:tc>
      </w:tr>
      <w:tr w:rsidR="00B027DC" w:rsidRPr="002C77B5" w:rsidTr="006E113F">
        <w:trPr>
          <w:trHeight w:val="675"/>
        </w:trPr>
        <w:tc>
          <w:tcPr>
            <w:tcW w:w="1961" w:type="dxa"/>
            <w:vMerge/>
            <w:shd w:val="clear" w:color="auto" w:fill="FFFFFF"/>
          </w:tcPr>
          <w:p w:rsidR="00B027DC" w:rsidRPr="002C77B5" w:rsidRDefault="00B027DC" w:rsidP="00D7399F">
            <w:pPr>
              <w:spacing w:line="240" w:lineRule="auto"/>
              <w:rPr>
                <w:rFonts w:ascii="Times New Roman" w:hAnsi="Times New Roman"/>
                <w:sz w:val="24"/>
                <w:szCs w:val="24"/>
              </w:rPr>
            </w:pPr>
          </w:p>
        </w:tc>
        <w:tc>
          <w:tcPr>
            <w:tcW w:w="8779" w:type="dxa"/>
            <w:shd w:val="clear" w:color="auto" w:fill="FFFFFF"/>
          </w:tcPr>
          <w:p w:rsidR="00A52989" w:rsidRPr="00010517" w:rsidRDefault="00A52989" w:rsidP="00B93653">
            <w:pPr>
              <w:spacing w:after="0" w:line="240" w:lineRule="auto"/>
              <w:jc w:val="both"/>
              <w:rPr>
                <w:rFonts w:ascii="Times New Roman" w:hAnsi="Times New Roman"/>
                <w:b/>
                <w:sz w:val="24"/>
              </w:rPr>
            </w:pPr>
            <w:r w:rsidRPr="00010517">
              <w:rPr>
                <w:rFonts w:ascii="Times New Roman" w:hAnsi="Times New Roman"/>
                <w:b/>
                <w:sz w:val="24"/>
              </w:rPr>
              <w:t>Эстетическая культура как наука.</w:t>
            </w:r>
          </w:p>
          <w:p w:rsidR="00A52989" w:rsidRPr="00010517" w:rsidRDefault="00A52989" w:rsidP="00B93653">
            <w:pPr>
              <w:spacing w:after="0" w:line="240" w:lineRule="auto"/>
              <w:ind w:right="97"/>
              <w:jc w:val="both"/>
              <w:rPr>
                <w:rFonts w:ascii="Times New Roman" w:hAnsi="Times New Roman"/>
                <w:sz w:val="24"/>
              </w:rPr>
            </w:pPr>
            <w:r w:rsidRPr="00010517">
              <w:rPr>
                <w:rFonts w:ascii="Times New Roman" w:hAnsi="Times New Roman"/>
                <w:sz w:val="24"/>
              </w:rPr>
              <w:t>Категории эстетики. Сферы эстетической культуры. Эстетическое воспитание и его составные части. Искусство, виды и жанры.</w:t>
            </w:r>
          </w:p>
          <w:p w:rsidR="00B027DC" w:rsidRPr="005659A4" w:rsidRDefault="00B027DC" w:rsidP="005659A4">
            <w:pPr>
              <w:spacing w:after="0" w:line="240" w:lineRule="auto"/>
              <w:jc w:val="both"/>
              <w:rPr>
                <w:rFonts w:ascii="Times New Roman" w:hAnsi="Times New Roman"/>
                <w:bCs/>
                <w:sz w:val="24"/>
                <w:szCs w:val="24"/>
              </w:rPr>
            </w:pPr>
          </w:p>
        </w:tc>
        <w:tc>
          <w:tcPr>
            <w:tcW w:w="850" w:type="dxa"/>
            <w:shd w:val="clear" w:color="auto" w:fill="auto"/>
          </w:tcPr>
          <w:p w:rsidR="00B027DC" w:rsidRPr="00F857E7" w:rsidRDefault="00B027DC" w:rsidP="006E113F">
            <w:pPr>
              <w:spacing w:after="0" w:line="240" w:lineRule="auto"/>
              <w:jc w:val="center"/>
              <w:rPr>
                <w:rFonts w:ascii="Times New Roman" w:hAnsi="Times New Roman"/>
                <w:sz w:val="24"/>
                <w:szCs w:val="24"/>
              </w:rPr>
            </w:pPr>
            <w:r w:rsidRPr="00F857E7">
              <w:rPr>
                <w:rFonts w:ascii="Times New Roman" w:hAnsi="Times New Roman"/>
                <w:sz w:val="24"/>
                <w:szCs w:val="24"/>
              </w:rPr>
              <w:t>2</w:t>
            </w:r>
          </w:p>
        </w:tc>
        <w:tc>
          <w:tcPr>
            <w:tcW w:w="1134" w:type="dxa"/>
            <w:shd w:val="clear" w:color="auto" w:fill="auto"/>
          </w:tcPr>
          <w:p w:rsidR="00B027DC" w:rsidRPr="002C77B5" w:rsidRDefault="00B027DC" w:rsidP="005659A4">
            <w:pPr>
              <w:spacing w:after="0" w:line="240" w:lineRule="auto"/>
              <w:jc w:val="center"/>
              <w:rPr>
                <w:rFonts w:ascii="Times New Roman" w:hAnsi="Times New Roman"/>
                <w:sz w:val="24"/>
                <w:szCs w:val="24"/>
              </w:rPr>
            </w:pPr>
          </w:p>
        </w:tc>
        <w:tc>
          <w:tcPr>
            <w:tcW w:w="709" w:type="dxa"/>
            <w:shd w:val="clear" w:color="auto" w:fill="auto"/>
          </w:tcPr>
          <w:p w:rsidR="00B027DC" w:rsidRPr="002C77B5" w:rsidRDefault="00A52989" w:rsidP="005659A4">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shd w:val="clear" w:color="auto" w:fill="auto"/>
          </w:tcPr>
          <w:p w:rsidR="00B027DC" w:rsidRPr="002C77B5" w:rsidRDefault="00B027DC" w:rsidP="005659A4">
            <w:pPr>
              <w:spacing w:after="0" w:line="240" w:lineRule="auto"/>
              <w:jc w:val="center"/>
              <w:rPr>
                <w:rFonts w:ascii="Times New Roman" w:hAnsi="Times New Roman"/>
                <w:sz w:val="24"/>
                <w:szCs w:val="24"/>
              </w:rPr>
            </w:pPr>
          </w:p>
        </w:tc>
      </w:tr>
      <w:tr w:rsidR="00B027DC" w:rsidRPr="002C77B5" w:rsidTr="006E113F">
        <w:trPr>
          <w:trHeight w:val="405"/>
        </w:trPr>
        <w:tc>
          <w:tcPr>
            <w:tcW w:w="1961" w:type="dxa"/>
            <w:vMerge/>
          </w:tcPr>
          <w:p w:rsidR="00B027DC" w:rsidRPr="002C77B5" w:rsidRDefault="00B027DC" w:rsidP="00D7399F">
            <w:pPr>
              <w:spacing w:line="240" w:lineRule="auto"/>
              <w:rPr>
                <w:rFonts w:ascii="Times New Roman" w:hAnsi="Times New Roman"/>
                <w:sz w:val="24"/>
                <w:szCs w:val="24"/>
              </w:rPr>
            </w:pPr>
          </w:p>
        </w:tc>
        <w:tc>
          <w:tcPr>
            <w:tcW w:w="8779" w:type="dxa"/>
          </w:tcPr>
          <w:p w:rsidR="00A52989" w:rsidRPr="00010517" w:rsidRDefault="00A52989" w:rsidP="00B93653">
            <w:pPr>
              <w:spacing w:after="0" w:line="240" w:lineRule="auto"/>
              <w:jc w:val="both"/>
              <w:rPr>
                <w:rFonts w:ascii="Times New Roman" w:hAnsi="Times New Roman"/>
                <w:b/>
                <w:sz w:val="24"/>
              </w:rPr>
            </w:pPr>
            <w:r w:rsidRPr="00010517">
              <w:rPr>
                <w:rFonts w:ascii="Times New Roman" w:hAnsi="Times New Roman"/>
                <w:b/>
                <w:sz w:val="24"/>
              </w:rPr>
              <w:t>Общие сведения об этической культуре. Понятие о профессиональной этике.</w:t>
            </w:r>
          </w:p>
          <w:p w:rsidR="00A52989" w:rsidRPr="00010517" w:rsidRDefault="00A52989" w:rsidP="00B93653">
            <w:pPr>
              <w:spacing w:after="0" w:line="240" w:lineRule="auto"/>
              <w:ind w:right="109"/>
              <w:jc w:val="both"/>
              <w:rPr>
                <w:rFonts w:ascii="Times New Roman" w:hAnsi="Times New Roman"/>
                <w:sz w:val="24"/>
              </w:rPr>
            </w:pPr>
            <w:r w:rsidRPr="00010517">
              <w:rPr>
                <w:rFonts w:ascii="Times New Roman" w:hAnsi="Times New Roman"/>
                <w:sz w:val="24"/>
              </w:rPr>
              <w:t>Этика и мораль. Нравственность. Категории этики и нормы морали. Особенности национальной этики.</w:t>
            </w:r>
          </w:p>
          <w:p w:rsidR="00B027DC" w:rsidRPr="002C77B5" w:rsidRDefault="00A52989" w:rsidP="00B93653">
            <w:pPr>
              <w:spacing w:after="0" w:line="240" w:lineRule="auto"/>
              <w:rPr>
                <w:rFonts w:ascii="Times New Roman" w:hAnsi="Times New Roman"/>
                <w:sz w:val="24"/>
                <w:szCs w:val="24"/>
              </w:rPr>
            </w:pPr>
            <w:r w:rsidRPr="00010517">
              <w:rPr>
                <w:rFonts w:ascii="Times New Roman" w:hAnsi="Times New Roman"/>
                <w:sz w:val="24"/>
              </w:rPr>
              <w:t>Профессиональные моральные нормы: вежливость, предупредительность, тактичность, трудолюбие. Этическая воспитанность как критерий профессионализма продавца. Вежливость</w:t>
            </w:r>
            <w:r w:rsidR="00CC70FD">
              <w:rPr>
                <w:rFonts w:ascii="Times New Roman" w:hAnsi="Times New Roman"/>
                <w:sz w:val="24"/>
              </w:rPr>
              <w:t xml:space="preserve">  </w:t>
            </w:r>
            <w:r w:rsidRPr="00010517">
              <w:rPr>
                <w:rFonts w:ascii="Times New Roman" w:hAnsi="Times New Roman"/>
                <w:sz w:val="24"/>
              </w:rPr>
              <w:t>как</w:t>
            </w:r>
            <w:r w:rsidR="00CC70FD">
              <w:rPr>
                <w:rFonts w:ascii="Times New Roman" w:hAnsi="Times New Roman"/>
                <w:sz w:val="24"/>
              </w:rPr>
              <w:t xml:space="preserve">  </w:t>
            </w:r>
            <w:r w:rsidRPr="00010517">
              <w:rPr>
                <w:rFonts w:ascii="Times New Roman" w:hAnsi="Times New Roman"/>
                <w:sz w:val="24"/>
              </w:rPr>
              <w:t>критерий</w:t>
            </w:r>
            <w:r w:rsidR="00CC70FD">
              <w:rPr>
                <w:rFonts w:ascii="Times New Roman" w:hAnsi="Times New Roman"/>
                <w:sz w:val="24"/>
              </w:rPr>
              <w:t xml:space="preserve">  </w:t>
            </w:r>
            <w:r w:rsidRPr="00010517">
              <w:rPr>
                <w:rFonts w:ascii="Times New Roman" w:hAnsi="Times New Roman"/>
                <w:sz w:val="24"/>
              </w:rPr>
              <w:t>успеха.</w:t>
            </w:r>
          </w:p>
        </w:tc>
        <w:tc>
          <w:tcPr>
            <w:tcW w:w="850" w:type="dxa"/>
            <w:shd w:val="clear" w:color="auto" w:fill="auto"/>
          </w:tcPr>
          <w:p w:rsidR="00B027DC" w:rsidRPr="002C77B5" w:rsidRDefault="00B027DC"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1134" w:type="dxa"/>
            <w:shd w:val="clear" w:color="auto" w:fill="auto"/>
          </w:tcPr>
          <w:p w:rsidR="00B027DC" w:rsidRPr="002C77B5" w:rsidRDefault="00B027DC" w:rsidP="005659A4">
            <w:pPr>
              <w:spacing w:after="0" w:line="240" w:lineRule="auto"/>
              <w:jc w:val="center"/>
              <w:rPr>
                <w:rFonts w:ascii="Times New Roman" w:hAnsi="Times New Roman"/>
                <w:sz w:val="24"/>
                <w:szCs w:val="24"/>
              </w:rPr>
            </w:pPr>
          </w:p>
        </w:tc>
        <w:tc>
          <w:tcPr>
            <w:tcW w:w="709" w:type="dxa"/>
            <w:shd w:val="clear" w:color="auto" w:fill="auto"/>
          </w:tcPr>
          <w:p w:rsidR="00B027DC" w:rsidRPr="002C77B5" w:rsidRDefault="00B027DC"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1843" w:type="dxa"/>
            <w:vMerge/>
            <w:shd w:val="clear" w:color="auto" w:fill="auto"/>
          </w:tcPr>
          <w:p w:rsidR="00B027DC" w:rsidRPr="002C77B5" w:rsidRDefault="00B027DC" w:rsidP="005659A4">
            <w:pPr>
              <w:spacing w:after="0" w:line="240" w:lineRule="auto"/>
              <w:jc w:val="center"/>
              <w:rPr>
                <w:rFonts w:ascii="Times New Roman" w:hAnsi="Times New Roman"/>
                <w:sz w:val="24"/>
                <w:szCs w:val="24"/>
              </w:rPr>
            </w:pPr>
          </w:p>
        </w:tc>
      </w:tr>
      <w:tr w:rsidR="00B027DC" w:rsidRPr="002C77B5" w:rsidTr="006E113F">
        <w:trPr>
          <w:trHeight w:val="418"/>
        </w:trPr>
        <w:tc>
          <w:tcPr>
            <w:tcW w:w="1961" w:type="dxa"/>
            <w:vMerge/>
          </w:tcPr>
          <w:p w:rsidR="00B027DC" w:rsidRPr="002C77B5" w:rsidRDefault="00B027DC" w:rsidP="00D7399F">
            <w:pPr>
              <w:spacing w:line="240" w:lineRule="auto"/>
              <w:rPr>
                <w:rFonts w:ascii="Times New Roman" w:hAnsi="Times New Roman"/>
                <w:sz w:val="24"/>
                <w:szCs w:val="24"/>
              </w:rPr>
            </w:pPr>
          </w:p>
        </w:tc>
        <w:tc>
          <w:tcPr>
            <w:tcW w:w="8779" w:type="dxa"/>
          </w:tcPr>
          <w:p w:rsidR="008C1B80" w:rsidRDefault="008C1B80" w:rsidP="008C1B80">
            <w:pPr>
              <w:spacing w:after="0" w:line="240" w:lineRule="auto"/>
              <w:rPr>
                <w:rFonts w:ascii="Times New Roman" w:hAnsi="Times New Roman"/>
                <w:sz w:val="24"/>
              </w:rPr>
            </w:pPr>
            <w:r w:rsidRPr="0038158E">
              <w:rPr>
                <w:rFonts w:ascii="Times New Roman" w:hAnsi="Times New Roman"/>
                <w:b/>
                <w:bCs/>
                <w:sz w:val="24"/>
                <w:szCs w:val="24"/>
              </w:rPr>
              <w:t xml:space="preserve">Практическое занятие №1. </w:t>
            </w:r>
            <w:r w:rsidRPr="00010517">
              <w:rPr>
                <w:rFonts w:ascii="Times New Roman" w:hAnsi="Times New Roman"/>
                <w:sz w:val="24"/>
              </w:rPr>
              <w:t xml:space="preserve">Составление речевых трафаретов извинения, </w:t>
            </w:r>
            <w:r w:rsidRPr="00010517">
              <w:rPr>
                <w:rFonts w:ascii="Times New Roman" w:hAnsi="Times New Roman"/>
                <w:sz w:val="24"/>
              </w:rPr>
              <w:lastRenderedPageBreak/>
              <w:t xml:space="preserve">неодобрения, отказа, </w:t>
            </w:r>
            <w:proofErr w:type="spellStart"/>
            <w:r w:rsidRPr="00010517">
              <w:rPr>
                <w:rFonts w:ascii="Times New Roman" w:hAnsi="Times New Roman"/>
                <w:sz w:val="24"/>
              </w:rPr>
              <w:t>несогласия</w:t>
            </w:r>
            <w:proofErr w:type="gramStart"/>
            <w:r w:rsidRPr="00010517">
              <w:rPr>
                <w:rFonts w:ascii="Times New Roman" w:hAnsi="Times New Roman"/>
                <w:sz w:val="24"/>
              </w:rPr>
              <w:t>,с</w:t>
            </w:r>
            <w:proofErr w:type="gramEnd"/>
            <w:r w:rsidRPr="00010517">
              <w:rPr>
                <w:rFonts w:ascii="Times New Roman" w:hAnsi="Times New Roman"/>
                <w:sz w:val="24"/>
              </w:rPr>
              <w:t>оответствующих</w:t>
            </w:r>
            <w:proofErr w:type="spellEnd"/>
            <w:r w:rsidRPr="00010517">
              <w:rPr>
                <w:rFonts w:ascii="Times New Roman" w:hAnsi="Times New Roman"/>
                <w:sz w:val="24"/>
              </w:rPr>
              <w:t xml:space="preserve"> нравственным требованиям.</w:t>
            </w:r>
          </w:p>
          <w:p w:rsidR="00B027DC" w:rsidRPr="002C77B5" w:rsidRDefault="008C1B80" w:rsidP="008C1B80">
            <w:pPr>
              <w:spacing w:after="0" w:line="240" w:lineRule="auto"/>
              <w:rPr>
                <w:rFonts w:ascii="Times New Roman" w:hAnsi="Times New Roman"/>
                <w:bCs/>
                <w:sz w:val="24"/>
                <w:szCs w:val="24"/>
              </w:rPr>
            </w:pPr>
            <w:r w:rsidRPr="00A84106">
              <w:rPr>
                <w:rFonts w:ascii="Times New Roman" w:hAnsi="Times New Roman"/>
                <w:sz w:val="24"/>
              </w:rPr>
              <w:t>Тренинг «Пять этапов продаж»</w:t>
            </w:r>
            <w:r>
              <w:rPr>
                <w:rFonts w:ascii="Times New Roman" w:hAnsi="Times New Roman"/>
                <w:sz w:val="24"/>
              </w:rPr>
              <w:t>.</w:t>
            </w:r>
          </w:p>
        </w:tc>
        <w:tc>
          <w:tcPr>
            <w:tcW w:w="850" w:type="dxa"/>
            <w:shd w:val="clear" w:color="auto" w:fill="auto"/>
          </w:tcPr>
          <w:p w:rsidR="00B027DC" w:rsidRPr="00F857E7" w:rsidRDefault="00B027DC" w:rsidP="006E113F">
            <w:pPr>
              <w:spacing w:after="0" w:line="240" w:lineRule="auto"/>
              <w:jc w:val="center"/>
              <w:rPr>
                <w:rFonts w:ascii="Times New Roman" w:hAnsi="Times New Roman"/>
                <w:sz w:val="24"/>
                <w:szCs w:val="24"/>
              </w:rPr>
            </w:pPr>
            <w:r w:rsidRPr="00F857E7">
              <w:rPr>
                <w:rFonts w:ascii="Times New Roman" w:hAnsi="Times New Roman"/>
                <w:sz w:val="24"/>
                <w:szCs w:val="24"/>
              </w:rPr>
              <w:lastRenderedPageBreak/>
              <w:t>2</w:t>
            </w:r>
          </w:p>
        </w:tc>
        <w:tc>
          <w:tcPr>
            <w:tcW w:w="1134" w:type="dxa"/>
            <w:shd w:val="clear" w:color="auto" w:fill="auto"/>
          </w:tcPr>
          <w:p w:rsidR="00B027DC" w:rsidRPr="002C77B5" w:rsidRDefault="00B027DC" w:rsidP="005659A4">
            <w:pPr>
              <w:spacing w:after="0" w:line="240" w:lineRule="auto"/>
              <w:jc w:val="center"/>
              <w:rPr>
                <w:rFonts w:ascii="Times New Roman" w:hAnsi="Times New Roman"/>
                <w:sz w:val="24"/>
                <w:szCs w:val="24"/>
              </w:rPr>
            </w:pPr>
          </w:p>
        </w:tc>
        <w:tc>
          <w:tcPr>
            <w:tcW w:w="709" w:type="dxa"/>
            <w:shd w:val="clear" w:color="auto" w:fill="auto"/>
          </w:tcPr>
          <w:p w:rsidR="00B027DC" w:rsidRPr="002C77B5" w:rsidRDefault="00B027DC" w:rsidP="005659A4">
            <w:pPr>
              <w:spacing w:after="0" w:line="240" w:lineRule="auto"/>
              <w:jc w:val="center"/>
              <w:rPr>
                <w:rFonts w:ascii="Times New Roman" w:hAnsi="Times New Roman"/>
                <w:b/>
                <w:i/>
                <w:color w:val="808080"/>
                <w:sz w:val="24"/>
                <w:szCs w:val="24"/>
                <w:u w:val="single"/>
              </w:rPr>
            </w:pPr>
          </w:p>
        </w:tc>
        <w:tc>
          <w:tcPr>
            <w:tcW w:w="1843" w:type="dxa"/>
            <w:vMerge/>
            <w:shd w:val="clear" w:color="auto" w:fill="auto"/>
          </w:tcPr>
          <w:p w:rsidR="00B027DC" w:rsidRPr="002C77B5" w:rsidRDefault="00B027DC" w:rsidP="005659A4">
            <w:pPr>
              <w:spacing w:after="0" w:line="240" w:lineRule="auto"/>
              <w:jc w:val="center"/>
              <w:rPr>
                <w:rFonts w:ascii="Times New Roman" w:hAnsi="Times New Roman"/>
                <w:b/>
                <w:i/>
                <w:color w:val="808080"/>
                <w:sz w:val="24"/>
                <w:szCs w:val="24"/>
                <w:u w:val="single"/>
              </w:rPr>
            </w:pPr>
          </w:p>
        </w:tc>
      </w:tr>
      <w:tr w:rsidR="00CC70FD" w:rsidRPr="002C77B5" w:rsidTr="006E113F">
        <w:trPr>
          <w:trHeight w:val="272"/>
        </w:trPr>
        <w:tc>
          <w:tcPr>
            <w:tcW w:w="1961" w:type="dxa"/>
            <w:vMerge w:val="restart"/>
          </w:tcPr>
          <w:p w:rsidR="00CC70FD" w:rsidRPr="002C77B5" w:rsidRDefault="00CC70FD" w:rsidP="008C1B80">
            <w:pPr>
              <w:spacing w:line="240" w:lineRule="auto"/>
              <w:rPr>
                <w:rFonts w:ascii="Times New Roman" w:hAnsi="Times New Roman"/>
                <w:i/>
                <w:sz w:val="24"/>
                <w:szCs w:val="24"/>
              </w:rPr>
            </w:pPr>
          </w:p>
          <w:p w:rsidR="00CC70FD" w:rsidRPr="00010517" w:rsidRDefault="00CC70FD" w:rsidP="008C1B80">
            <w:pPr>
              <w:spacing w:after="0" w:line="240" w:lineRule="auto"/>
              <w:ind w:right="133"/>
              <w:jc w:val="center"/>
              <w:rPr>
                <w:rFonts w:ascii="Times New Roman" w:hAnsi="Times New Roman"/>
                <w:sz w:val="24"/>
              </w:rPr>
            </w:pPr>
            <w:r w:rsidRPr="00010517">
              <w:rPr>
                <w:rFonts w:ascii="Times New Roman" w:hAnsi="Times New Roman"/>
                <w:b/>
                <w:sz w:val="24"/>
              </w:rPr>
              <w:t xml:space="preserve">Тема 1.2 </w:t>
            </w:r>
            <w:r w:rsidRPr="00010517">
              <w:rPr>
                <w:rFonts w:ascii="Times New Roman" w:hAnsi="Times New Roman"/>
                <w:sz w:val="24"/>
              </w:rPr>
              <w:t>Деловой этикет и его принципы.</w:t>
            </w:r>
          </w:p>
          <w:p w:rsidR="00CC70FD" w:rsidRPr="00010517" w:rsidRDefault="00CC70FD" w:rsidP="008C1B80">
            <w:pPr>
              <w:spacing w:after="0" w:line="240" w:lineRule="auto"/>
              <w:ind w:right="240"/>
              <w:jc w:val="center"/>
              <w:rPr>
                <w:rFonts w:ascii="Times New Roman" w:hAnsi="Times New Roman"/>
                <w:sz w:val="24"/>
              </w:rPr>
            </w:pPr>
            <w:r w:rsidRPr="00010517">
              <w:rPr>
                <w:rFonts w:ascii="Times New Roman" w:hAnsi="Times New Roman"/>
                <w:sz w:val="24"/>
              </w:rPr>
              <w:t>Деловая беседа и переписка.</w:t>
            </w:r>
          </w:p>
          <w:p w:rsidR="00CC70FD" w:rsidRPr="002C77B5" w:rsidRDefault="00CC70FD" w:rsidP="008C1B80">
            <w:pPr>
              <w:spacing w:after="0" w:line="240" w:lineRule="auto"/>
              <w:jc w:val="center"/>
              <w:rPr>
                <w:rFonts w:ascii="Times New Roman" w:hAnsi="Times New Roman"/>
                <w:b/>
                <w:sz w:val="24"/>
                <w:szCs w:val="24"/>
              </w:rPr>
            </w:pPr>
            <w:r w:rsidRPr="00010517">
              <w:rPr>
                <w:rFonts w:ascii="Times New Roman" w:hAnsi="Times New Roman"/>
                <w:sz w:val="24"/>
              </w:rPr>
              <w:t>Имидж делового человека в сфере обслуживания.</w:t>
            </w:r>
          </w:p>
        </w:tc>
        <w:tc>
          <w:tcPr>
            <w:tcW w:w="8779" w:type="dxa"/>
          </w:tcPr>
          <w:p w:rsidR="00CC70FD" w:rsidRPr="005659A4" w:rsidRDefault="00CC70FD" w:rsidP="005659A4">
            <w:pPr>
              <w:spacing w:after="0" w:line="240" w:lineRule="auto"/>
              <w:rPr>
                <w:rFonts w:ascii="Times New Roman" w:hAnsi="Times New Roman"/>
                <w:b/>
                <w:bCs/>
                <w:i/>
                <w:sz w:val="24"/>
                <w:szCs w:val="24"/>
              </w:rPr>
            </w:pPr>
            <w:r w:rsidRPr="005659A4">
              <w:rPr>
                <w:rFonts w:ascii="Times New Roman" w:hAnsi="Times New Roman"/>
                <w:b/>
                <w:sz w:val="24"/>
                <w:szCs w:val="24"/>
              </w:rPr>
              <w:t>Содержание  учебного  материала</w:t>
            </w:r>
          </w:p>
        </w:tc>
        <w:tc>
          <w:tcPr>
            <w:tcW w:w="850" w:type="dxa"/>
          </w:tcPr>
          <w:p w:rsidR="00CC70FD" w:rsidRPr="002C77B5" w:rsidRDefault="00CC70FD" w:rsidP="005659A4">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1134" w:type="dxa"/>
          </w:tcPr>
          <w:p w:rsidR="00CC70FD" w:rsidRPr="002C77B5" w:rsidRDefault="00CC70FD" w:rsidP="005659A4">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709" w:type="dxa"/>
          </w:tcPr>
          <w:p w:rsidR="00CC70FD" w:rsidRPr="002C77B5" w:rsidRDefault="00CC70FD" w:rsidP="005659A4">
            <w:pPr>
              <w:spacing w:after="0" w:line="240" w:lineRule="auto"/>
              <w:jc w:val="center"/>
              <w:rPr>
                <w:rFonts w:ascii="Times New Roman" w:hAnsi="Times New Roman"/>
                <w:b/>
                <w:sz w:val="24"/>
                <w:szCs w:val="24"/>
              </w:rPr>
            </w:pPr>
          </w:p>
        </w:tc>
        <w:tc>
          <w:tcPr>
            <w:tcW w:w="1843" w:type="dxa"/>
          </w:tcPr>
          <w:p w:rsidR="00CC70FD" w:rsidRPr="002C77B5" w:rsidRDefault="00CC70FD" w:rsidP="005659A4">
            <w:pPr>
              <w:spacing w:after="0" w:line="240" w:lineRule="auto"/>
              <w:jc w:val="center"/>
              <w:rPr>
                <w:rFonts w:ascii="Times New Roman" w:hAnsi="Times New Roman"/>
                <w:b/>
                <w:sz w:val="24"/>
                <w:szCs w:val="24"/>
              </w:rPr>
            </w:pPr>
          </w:p>
        </w:tc>
      </w:tr>
      <w:tr w:rsidR="00CC70FD" w:rsidRPr="002C77B5" w:rsidTr="00A9109F">
        <w:trPr>
          <w:trHeight w:val="1102"/>
        </w:trPr>
        <w:tc>
          <w:tcPr>
            <w:tcW w:w="1961" w:type="dxa"/>
            <w:vMerge/>
          </w:tcPr>
          <w:p w:rsidR="00CC70FD" w:rsidRPr="002C77B5" w:rsidRDefault="00CC70FD" w:rsidP="00D7399F">
            <w:pPr>
              <w:spacing w:line="240" w:lineRule="auto"/>
              <w:jc w:val="center"/>
              <w:rPr>
                <w:rFonts w:ascii="Times New Roman" w:hAnsi="Times New Roman"/>
                <w:sz w:val="24"/>
                <w:szCs w:val="24"/>
              </w:rPr>
            </w:pPr>
          </w:p>
        </w:tc>
        <w:tc>
          <w:tcPr>
            <w:tcW w:w="8779" w:type="dxa"/>
          </w:tcPr>
          <w:p w:rsidR="00CC70FD" w:rsidRPr="00010517" w:rsidRDefault="00CC70FD" w:rsidP="008C1B80">
            <w:pPr>
              <w:spacing w:after="0" w:line="240" w:lineRule="auto"/>
              <w:rPr>
                <w:rFonts w:ascii="Times New Roman" w:hAnsi="Times New Roman"/>
                <w:sz w:val="24"/>
              </w:rPr>
            </w:pPr>
            <w:r w:rsidRPr="00010517">
              <w:rPr>
                <w:rFonts w:ascii="Times New Roman" w:hAnsi="Times New Roman"/>
                <w:b/>
                <w:sz w:val="24"/>
              </w:rPr>
              <w:t xml:space="preserve">Этикет. Сферы действия этикета. </w:t>
            </w:r>
            <w:r w:rsidRPr="00010517">
              <w:rPr>
                <w:rFonts w:ascii="Times New Roman" w:hAnsi="Times New Roman"/>
                <w:sz w:val="24"/>
              </w:rPr>
              <w:t>Этикет, история возникновения и развития.</w:t>
            </w:r>
          </w:p>
          <w:p w:rsidR="00CC70FD" w:rsidRPr="00010517" w:rsidRDefault="00CC70FD" w:rsidP="008C1B80">
            <w:pPr>
              <w:spacing w:after="0" w:line="240" w:lineRule="auto"/>
              <w:rPr>
                <w:rFonts w:ascii="Times New Roman" w:hAnsi="Times New Roman"/>
                <w:sz w:val="24"/>
              </w:rPr>
            </w:pPr>
            <w:r w:rsidRPr="00010517">
              <w:rPr>
                <w:rFonts w:ascii="Times New Roman" w:hAnsi="Times New Roman"/>
                <w:sz w:val="24"/>
              </w:rPr>
              <w:t>Сферы действия э</w:t>
            </w:r>
            <w:r>
              <w:rPr>
                <w:rFonts w:ascii="Times New Roman" w:hAnsi="Times New Roman"/>
                <w:sz w:val="24"/>
              </w:rPr>
              <w:t>тикета. Виды и принципы этикета</w:t>
            </w:r>
            <w:r w:rsidRPr="00010517">
              <w:rPr>
                <w:rFonts w:ascii="Times New Roman" w:hAnsi="Times New Roman"/>
                <w:sz w:val="24"/>
              </w:rPr>
              <w:t xml:space="preserve">. Заповеди делового этикета </w:t>
            </w:r>
            <w:proofErr w:type="gramStart"/>
            <w:r w:rsidRPr="00010517">
              <w:rPr>
                <w:rFonts w:ascii="Times New Roman" w:hAnsi="Times New Roman"/>
                <w:sz w:val="24"/>
              </w:rPr>
              <w:t>Дж</w:t>
            </w:r>
            <w:proofErr w:type="gramEnd"/>
            <w:r w:rsidRPr="00010517">
              <w:rPr>
                <w:rFonts w:ascii="Times New Roman" w:hAnsi="Times New Roman"/>
                <w:sz w:val="24"/>
              </w:rPr>
              <w:t>..</w:t>
            </w:r>
            <w:proofErr w:type="spellStart"/>
            <w:r w:rsidRPr="00010517">
              <w:rPr>
                <w:rFonts w:ascii="Times New Roman" w:hAnsi="Times New Roman"/>
                <w:sz w:val="24"/>
              </w:rPr>
              <w:t>Ягера</w:t>
            </w:r>
            <w:proofErr w:type="spellEnd"/>
            <w:r w:rsidRPr="00010517">
              <w:rPr>
                <w:rFonts w:ascii="Times New Roman" w:hAnsi="Times New Roman"/>
                <w:sz w:val="24"/>
              </w:rPr>
              <w:t>. Этикет деловых отношений.</w:t>
            </w:r>
          </w:p>
          <w:p w:rsidR="00CC70FD" w:rsidRPr="008C1B80" w:rsidRDefault="00CC70FD" w:rsidP="008C1B80">
            <w:pPr>
              <w:spacing w:after="0" w:line="240" w:lineRule="auto"/>
              <w:ind w:right="95"/>
              <w:jc w:val="both"/>
              <w:rPr>
                <w:rFonts w:ascii="Times New Roman" w:hAnsi="Times New Roman"/>
                <w:sz w:val="24"/>
              </w:rPr>
            </w:pPr>
            <w:r w:rsidRPr="00010517">
              <w:rPr>
                <w:rFonts w:ascii="Times New Roman" w:hAnsi="Times New Roman"/>
                <w:sz w:val="24"/>
              </w:rPr>
              <w:t>Основные требования к речи: тон, артикуляция, произношение, громкость, точность в подборе слов. Выразительность речи. Элементы речевого этикета: формы общения, изложения просьб, выражения признательности, способы аргументации в деловых ситуациях. Культура речи как неотъемлемая часть делового общения. Понятие невербального языка. Невербальный язык – элемент общей культуры поведения. Использование жестов в деловом общении.</w:t>
            </w:r>
          </w:p>
        </w:tc>
        <w:tc>
          <w:tcPr>
            <w:tcW w:w="850" w:type="dxa"/>
            <w:shd w:val="clear" w:color="auto" w:fill="FFFFFF"/>
          </w:tcPr>
          <w:p w:rsidR="00CC70FD" w:rsidRPr="002C77B5" w:rsidRDefault="00CC70FD" w:rsidP="005659A4">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CC70FD" w:rsidRPr="002C77B5" w:rsidRDefault="00CC70FD" w:rsidP="005659A4">
            <w:pPr>
              <w:spacing w:after="0" w:line="240" w:lineRule="auto"/>
              <w:jc w:val="center"/>
              <w:rPr>
                <w:rFonts w:ascii="Times New Roman" w:hAnsi="Times New Roman"/>
                <w:sz w:val="24"/>
                <w:szCs w:val="24"/>
              </w:rPr>
            </w:pPr>
          </w:p>
        </w:tc>
        <w:tc>
          <w:tcPr>
            <w:tcW w:w="709" w:type="dxa"/>
            <w:shd w:val="clear" w:color="auto" w:fill="auto"/>
          </w:tcPr>
          <w:p w:rsidR="00CC70FD" w:rsidRPr="002C77B5" w:rsidRDefault="00CC70FD"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1843" w:type="dxa"/>
            <w:vMerge w:val="restart"/>
            <w:shd w:val="clear" w:color="auto" w:fill="auto"/>
          </w:tcPr>
          <w:p w:rsidR="00CC70FD" w:rsidRDefault="009D6940" w:rsidP="00B02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Pr>
                <w:rFonts w:ascii="Times New Roman" w:hAnsi="Times New Roman"/>
                <w:iCs/>
                <w:sz w:val="24"/>
                <w:szCs w:val="24"/>
              </w:rPr>
              <w:t xml:space="preserve">ПК 1.5, </w:t>
            </w:r>
            <w:r w:rsidR="00CC70FD">
              <w:rPr>
                <w:rFonts w:ascii="Times New Roman" w:hAnsi="Times New Roman"/>
                <w:iCs/>
                <w:sz w:val="24"/>
                <w:szCs w:val="24"/>
              </w:rPr>
              <w:t>ОК 05,  ЛР</w:t>
            </w:r>
            <w:proofErr w:type="gramStart"/>
            <w:r w:rsidR="00CC70FD">
              <w:rPr>
                <w:rFonts w:ascii="Times New Roman" w:hAnsi="Times New Roman"/>
                <w:iCs/>
                <w:sz w:val="24"/>
                <w:szCs w:val="24"/>
              </w:rPr>
              <w:t>1</w:t>
            </w:r>
            <w:proofErr w:type="gramEnd"/>
            <w:r w:rsidR="00CC70FD">
              <w:rPr>
                <w:rFonts w:ascii="Times New Roman" w:hAnsi="Times New Roman"/>
                <w:iCs/>
                <w:sz w:val="24"/>
                <w:szCs w:val="24"/>
              </w:rPr>
              <w:t xml:space="preserve">, </w:t>
            </w:r>
            <w:r>
              <w:rPr>
                <w:rFonts w:ascii="Times New Roman" w:hAnsi="Times New Roman"/>
                <w:iCs/>
                <w:sz w:val="24"/>
                <w:szCs w:val="24"/>
              </w:rPr>
              <w:t xml:space="preserve"> </w:t>
            </w:r>
            <w:r w:rsidR="00CC70FD">
              <w:rPr>
                <w:rFonts w:ascii="Times New Roman" w:hAnsi="Times New Roman"/>
                <w:iCs/>
                <w:sz w:val="24"/>
                <w:szCs w:val="24"/>
              </w:rPr>
              <w:t>ЛР 4,</w:t>
            </w:r>
          </w:p>
          <w:p w:rsidR="00CC70FD" w:rsidRPr="009D6940" w:rsidRDefault="00CC70FD" w:rsidP="0001265F">
            <w:pPr>
              <w:spacing w:after="0" w:line="240" w:lineRule="auto"/>
              <w:rPr>
                <w:rFonts w:ascii="Times New Roman" w:hAnsi="Times New Roman"/>
                <w:iCs/>
                <w:sz w:val="24"/>
                <w:szCs w:val="24"/>
              </w:rPr>
            </w:pPr>
            <w:r>
              <w:rPr>
                <w:rFonts w:ascii="Times New Roman" w:hAnsi="Times New Roman"/>
                <w:iCs/>
                <w:sz w:val="24"/>
                <w:szCs w:val="24"/>
              </w:rPr>
              <w:t>ЛР</w:t>
            </w:r>
            <w:proofErr w:type="gramStart"/>
            <w:r w:rsidR="009D6940">
              <w:rPr>
                <w:rFonts w:ascii="Times New Roman" w:hAnsi="Times New Roman"/>
                <w:iCs/>
                <w:sz w:val="24"/>
                <w:szCs w:val="24"/>
              </w:rPr>
              <w:t>7</w:t>
            </w:r>
            <w:proofErr w:type="gramEnd"/>
            <w:r w:rsidR="009D6940">
              <w:rPr>
                <w:rFonts w:ascii="Times New Roman" w:hAnsi="Times New Roman"/>
                <w:iCs/>
                <w:sz w:val="24"/>
                <w:szCs w:val="24"/>
              </w:rPr>
              <w:t xml:space="preserve">, </w:t>
            </w:r>
            <w:r>
              <w:rPr>
                <w:rFonts w:ascii="Times New Roman" w:hAnsi="Times New Roman"/>
                <w:iCs/>
                <w:sz w:val="24"/>
                <w:szCs w:val="24"/>
              </w:rPr>
              <w:t xml:space="preserve"> ЛР 38</w:t>
            </w:r>
          </w:p>
        </w:tc>
      </w:tr>
      <w:tr w:rsidR="00CC70FD" w:rsidRPr="002C77B5" w:rsidTr="009D6940">
        <w:trPr>
          <w:trHeight w:val="3458"/>
        </w:trPr>
        <w:tc>
          <w:tcPr>
            <w:tcW w:w="1961" w:type="dxa"/>
            <w:vMerge/>
          </w:tcPr>
          <w:p w:rsidR="00CC70FD" w:rsidRPr="002C77B5" w:rsidRDefault="00CC70FD" w:rsidP="00D7399F">
            <w:pPr>
              <w:spacing w:line="240" w:lineRule="auto"/>
              <w:jc w:val="center"/>
              <w:rPr>
                <w:rFonts w:ascii="Times New Roman" w:hAnsi="Times New Roman"/>
                <w:sz w:val="24"/>
                <w:szCs w:val="24"/>
              </w:rPr>
            </w:pPr>
          </w:p>
        </w:tc>
        <w:tc>
          <w:tcPr>
            <w:tcW w:w="8779" w:type="dxa"/>
          </w:tcPr>
          <w:p w:rsidR="00CC70FD" w:rsidRPr="00010517" w:rsidRDefault="00CC70FD" w:rsidP="008C1B80">
            <w:pPr>
              <w:spacing w:after="0" w:line="240" w:lineRule="auto"/>
              <w:rPr>
                <w:rFonts w:ascii="Times New Roman" w:hAnsi="Times New Roman"/>
                <w:b/>
                <w:sz w:val="24"/>
              </w:rPr>
            </w:pPr>
            <w:r w:rsidRPr="00010517">
              <w:rPr>
                <w:rFonts w:ascii="Times New Roman" w:hAnsi="Times New Roman"/>
                <w:b/>
                <w:sz w:val="24"/>
              </w:rPr>
              <w:t>Словесный этикет.</w:t>
            </w:r>
            <w:r w:rsidRPr="0042771D">
              <w:rPr>
                <w:rFonts w:ascii="Times New Roman" w:hAnsi="Times New Roman"/>
                <w:b/>
                <w:sz w:val="24"/>
              </w:rPr>
              <w:t xml:space="preserve"> Культура телефонного диалога.</w:t>
            </w:r>
          </w:p>
          <w:p w:rsidR="00CC70FD" w:rsidRPr="008C1B80" w:rsidRDefault="00CC70FD" w:rsidP="008C1B80">
            <w:pPr>
              <w:ind w:right="88"/>
              <w:jc w:val="both"/>
              <w:rPr>
                <w:rFonts w:ascii="Times New Roman" w:hAnsi="Times New Roman"/>
                <w:sz w:val="24"/>
              </w:rPr>
            </w:pPr>
            <w:r w:rsidRPr="00010517">
              <w:rPr>
                <w:rFonts w:ascii="Times New Roman" w:hAnsi="Times New Roman"/>
                <w:sz w:val="24"/>
              </w:rPr>
              <w:t>Основные требования к речи: тон, артикуляция, произношение, громкость, точность в подборе слов. Выразительность речи. Элементы речевого этикета: формы общения, изложения просьб, выражения признательности, способы аргументации в деловых ситуациях. Культура речи как неотъемлемая часть делового общения. Понятие невербального языка. Невербальный язык – элемент общей культуры поведения. Использование жестов в деловом общении.</w:t>
            </w:r>
            <w:r w:rsidRPr="0042771D">
              <w:rPr>
                <w:rFonts w:ascii="Times New Roman" w:hAnsi="Times New Roman"/>
                <w:b/>
                <w:sz w:val="24"/>
              </w:rPr>
              <w:t xml:space="preserve"> </w:t>
            </w:r>
            <w:r w:rsidRPr="00010517">
              <w:rPr>
                <w:rFonts w:ascii="Times New Roman" w:hAnsi="Times New Roman"/>
                <w:sz w:val="24"/>
              </w:rPr>
              <w:t>Телефонный разговор как оперативное средство двустороннего обмена информации. Культура телефонного общения – средство формирования имиджа делового человека и имиджа учреждения. Рекомендации ведения телефонного разговора.</w:t>
            </w:r>
          </w:p>
        </w:tc>
        <w:tc>
          <w:tcPr>
            <w:tcW w:w="850" w:type="dxa"/>
          </w:tcPr>
          <w:p w:rsidR="00CC70FD" w:rsidRPr="00864FE3" w:rsidRDefault="00CC70FD" w:rsidP="005659A4">
            <w:pPr>
              <w:spacing w:after="0" w:line="240" w:lineRule="auto"/>
              <w:jc w:val="center"/>
              <w:rPr>
                <w:rFonts w:ascii="Times New Roman" w:hAnsi="Times New Roman"/>
                <w:sz w:val="24"/>
                <w:szCs w:val="24"/>
              </w:rPr>
            </w:pPr>
            <w:r w:rsidRPr="00864FE3">
              <w:rPr>
                <w:rFonts w:ascii="Times New Roman" w:hAnsi="Times New Roman"/>
                <w:sz w:val="24"/>
                <w:szCs w:val="24"/>
              </w:rPr>
              <w:t>2</w:t>
            </w:r>
          </w:p>
        </w:tc>
        <w:tc>
          <w:tcPr>
            <w:tcW w:w="1134" w:type="dxa"/>
            <w:shd w:val="clear" w:color="auto" w:fill="auto"/>
          </w:tcPr>
          <w:p w:rsidR="00CC70FD" w:rsidRPr="002C77B5" w:rsidRDefault="00CC70FD" w:rsidP="005659A4">
            <w:pPr>
              <w:spacing w:after="0" w:line="240" w:lineRule="auto"/>
              <w:jc w:val="center"/>
              <w:rPr>
                <w:rFonts w:ascii="Times New Roman" w:hAnsi="Times New Roman"/>
                <w:sz w:val="24"/>
                <w:szCs w:val="24"/>
              </w:rPr>
            </w:pPr>
          </w:p>
        </w:tc>
        <w:tc>
          <w:tcPr>
            <w:tcW w:w="709" w:type="dxa"/>
            <w:shd w:val="clear" w:color="auto" w:fill="auto"/>
          </w:tcPr>
          <w:p w:rsidR="00CC70FD" w:rsidRPr="002C77B5" w:rsidRDefault="00CC70FD"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1843" w:type="dxa"/>
            <w:vMerge/>
            <w:shd w:val="clear" w:color="auto" w:fill="auto"/>
          </w:tcPr>
          <w:p w:rsidR="00CC70FD" w:rsidRPr="002C77B5" w:rsidRDefault="00CC70FD" w:rsidP="005659A4">
            <w:pPr>
              <w:spacing w:after="0" w:line="240" w:lineRule="auto"/>
              <w:jc w:val="center"/>
              <w:rPr>
                <w:rFonts w:ascii="Times New Roman" w:hAnsi="Times New Roman"/>
                <w:sz w:val="24"/>
                <w:szCs w:val="24"/>
              </w:rPr>
            </w:pPr>
          </w:p>
        </w:tc>
      </w:tr>
      <w:tr w:rsidR="00CC70FD" w:rsidRPr="002C77B5" w:rsidTr="006E113F">
        <w:trPr>
          <w:trHeight w:val="600"/>
        </w:trPr>
        <w:tc>
          <w:tcPr>
            <w:tcW w:w="1961" w:type="dxa"/>
            <w:vMerge/>
          </w:tcPr>
          <w:p w:rsidR="00CC70FD" w:rsidRPr="002C77B5" w:rsidRDefault="00CC70FD" w:rsidP="004A1582">
            <w:pPr>
              <w:spacing w:after="0" w:line="240" w:lineRule="auto"/>
              <w:jc w:val="center"/>
              <w:rPr>
                <w:rFonts w:ascii="Times New Roman" w:hAnsi="Times New Roman"/>
                <w:sz w:val="24"/>
                <w:szCs w:val="24"/>
              </w:rPr>
            </w:pPr>
          </w:p>
        </w:tc>
        <w:tc>
          <w:tcPr>
            <w:tcW w:w="8779" w:type="dxa"/>
          </w:tcPr>
          <w:p w:rsidR="00CC70FD" w:rsidRDefault="00CC70FD" w:rsidP="00CC70FD">
            <w:pPr>
              <w:spacing w:after="0" w:line="240" w:lineRule="auto"/>
              <w:ind w:right="91"/>
              <w:jc w:val="both"/>
              <w:rPr>
                <w:rFonts w:ascii="Times New Roman" w:hAnsi="Times New Roman"/>
                <w:sz w:val="24"/>
              </w:rPr>
            </w:pPr>
            <w:r w:rsidRPr="00010517">
              <w:rPr>
                <w:rFonts w:ascii="Times New Roman" w:hAnsi="Times New Roman"/>
                <w:b/>
                <w:sz w:val="24"/>
              </w:rPr>
              <w:t>Деловая беседа. Деловая переписка</w:t>
            </w:r>
            <w:r w:rsidRPr="00010517">
              <w:rPr>
                <w:rFonts w:ascii="Times New Roman" w:hAnsi="Times New Roman"/>
                <w:sz w:val="24"/>
              </w:rPr>
              <w:t xml:space="preserve">. </w:t>
            </w:r>
          </w:p>
          <w:p w:rsidR="00CC70FD" w:rsidRPr="00010517" w:rsidRDefault="00CC70FD" w:rsidP="00CC70FD">
            <w:pPr>
              <w:spacing w:after="0" w:line="240" w:lineRule="auto"/>
              <w:ind w:right="91"/>
              <w:jc w:val="both"/>
              <w:rPr>
                <w:rFonts w:ascii="Times New Roman" w:hAnsi="Times New Roman"/>
                <w:sz w:val="24"/>
              </w:rPr>
            </w:pPr>
            <w:r w:rsidRPr="00010517">
              <w:rPr>
                <w:rFonts w:ascii="Times New Roman" w:hAnsi="Times New Roman"/>
                <w:sz w:val="24"/>
              </w:rPr>
              <w:t>Беседа как необходимый элемент развития личных контактов в деловых отношениях.</w:t>
            </w:r>
            <w:r>
              <w:rPr>
                <w:rFonts w:ascii="Times New Roman" w:hAnsi="Times New Roman"/>
                <w:sz w:val="24"/>
              </w:rPr>
              <w:t xml:space="preserve"> </w:t>
            </w:r>
            <w:r w:rsidRPr="00010517">
              <w:rPr>
                <w:rFonts w:ascii="Times New Roman" w:hAnsi="Times New Roman"/>
                <w:sz w:val="24"/>
              </w:rPr>
              <w:t xml:space="preserve">Закономерности, традиции, этапы деловой беседы. Ведущие элементы в подготовке деловой беседы. Аргументы, сильные и слабые, как </w:t>
            </w:r>
            <w:r>
              <w:rPr>
                <w:rFonts w:ascii="Times New Roman" w:hAnsi="Times New Roman"/>
                <w:sz w:val="24"/>
              </w:rPr>
              <w:t>составные части деловой беседы.</w:t>
            </w:r>
            <w:r w:rsidRPr="00010517">
              <w:rPr>
                <w:rFonts w:ascii="Times New Roman" w:hAnsi="Times New Roman"/>
                <w:sz w:val="24"/>
              </w:rPr>
              <w:t xml:space="preserve"> Законы аргументации и убеждения. Нерефлексивное и рефлексивное слушание.</w:t>
            </w:r>
          </w:p>
          <w:p w:rsidR="00CC70FD" w:rsidRPr="00CC70FD" w:rsidRDefault="00CC70FD" w:rsidP="005659A4">
            <w:pPr>
              <w:spacing w:after="0" w:line="240" w:lineRule="auto"/>
              <w:jc w:val="both"/>
              <w:rPr>
                <w:rFonts w:ascii="Times New Roman" w:hAnsi="Times New Roman"/>
                <w:sz w:val="24"/>
              </w:rPr>
            </w:pPr>
            <w:r w:rsidRPr="00010517">
              <w:rPr>
                <w:rFonts w:ascii="Times New Roman" w:hAnsi="Times New Roman"/>
                <w:sz w:val="24"/>
              </w:rPr>
              <w:t>Виды деловых писем.</w:t>
            </w:r>
          </w:p>
        </w:tc>
        <w:tc>
          <w:tcPr>
            <w:tcW w:w="850" w:type="dxa"/>
            <w:shd w:val="clear" w:color="auto" w:fill="auto"/>
          </w:tcPr>
          <w:p w:rsidR="00CC70FD" w:rsidRPr="00864FE3" w:rsidRDefault="00CC70FD" w:rsidP="005659A4">
            <w:pPr>
              <w:spacing w:after="0" w:line="240" w:lineRule="auto"/>
              <w:jc w:val="center"/>
              <w:rPr>
                <w:rFonts w:ascii="Times New Roman" w:hAnsi="Times New Roman"/>
                <w:sz w:val="24"/>
                <w:szCs w:val="24"/>
              </w:rPr>
            </w:pPr>
            <w:r w:rsidRPr="00864FE3">
              <w:rPr>
                <w:rFonts w:ascii="Times New Roman" w:hAnsi="Times New Roman"/>
                <w:sz w:val="24"/>
                <w:szCs w:val="24"/>
              </w:rPr>
              <w:t>2</w:t>
            </w:r>
          </w:p>
        </w:tc>
        <w:tc>
          <w:tcPr>
            <w:tcW w:w="1134" w:type="dxa"/>
            <w:shd w:val="clear" w:color="auto" w:fill="auto"/>
          </w:tcPr>
          <w:p w:rsidR="00CC70FD" w:rsidRPr="002C77B5" w:rsidRDefault="00CC70FD" w:rsidP="005659A4">
            <w:pPr>
              <w:spacing w:after="0" w:line="240" w:lineRule="auto"/>
              <w:jc w:val="center"/>
              <w:rPr>
                <w:rFonts w:ascii="Times New Roman" w:hAnsi="Times New Roman"/>
                <w:sz w:val="24"/>
                <w:szCs w:val="24"/>
              </w:rPr>
            </w:pPr>
          </w:p>
        </w:tc>
        <w:tc>
          <w:tcPr>
            <w:tcW w:w="709" w:type="dxa"/>
            <w:shd w:val="clear" w:color="auto" w:fill="auto"/>
          </w:tcPr>
          <w:p w:rsidR="00CC70FD" w:rsidRPr="002C77B5" w:rsidRDefault="00CC70FD" w:rsidP="005659A4">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shd w:val="clear" w:color="auto" w:fill="auto"/>
          </w:tcPr>
          <w:p w:rsidR="00CC70FD" w:rsidRPr="002C77B5" w:rsidRDefault="00CC70FD" w:rsidP="005659A4">
            <w:pPr>
              <w:spacing w:after="0" w:line="240" w:lineRule="auto"/>
              <w:jc w:val="center"/>
              <w:rPr>
                <w:rFonts w:ascii="Times New Roman" w:hAnsi="Times New Roman"/>
                <w:sz w:val="24"/>
                <w:szCs w:val="24"/>
              </w:rPr>
            </w:pPr>
          </w:p>
        </w:tc>
      </w:tr>
      <w:tr w:rsidR="00CC70FD" w:rsidRPr="002C77B5" w:rsidTr="006E113F">
        <w:trPr>
          <w:trHeight w:val="818"/>
        </w:trPr>
        <w:tc>
          <w:tcPr>
            <w:tcW w:w="1961" w:type="dxa"/>
            <w:vMerge/>
          </w:tcPr>
          <w:p w:rsidR="00CC70FD" w:rsidRPr="002C77B5" w:rsidRDefault="00CC70FD" w:rsidP="00D7399F">
            <w:pPr>
              <w:spacing w:line="240" w:lineRule="auto"/>
              <w:rPr>
                <w:rFonts w:ascii="Times New Roman" w:hAnsi="Times New Roman"/>
                <w:sz w:val="24"/>
                <w:szCs w:val="24"/>
              </w:rPr>
            </w:pPr>
          </w:p>
        </w:tc>
        <w:tc>
          <w:tcPr>
            <w:tcW w:w="8779" w:type="dxa"/>
          </w:tcPr>
          <w:p w:rsidR="00CC70FD" w:rsidRPr="00010517" w:rsidRDefault="00CC70FD" w:rsidP="00CC70FD">
            <w:pPr>
              <w:spacing w:after="0" w:line="240" w:lineRule="auto"/>
              <w:jc w:val="both"/>
              <w:rPr>
                <w:rFonts w:ascii="Times New Roman" w:hAnsi="Times New Roman"/>
                <w:b/>
                <w:sz w:val="24"/>
              </w:rPr>
            </w:pPr>
            <w:r w:rsidRPr="00010517">
              <w:rPr>
                <w:rFonts w:ascii="Times New Roman" w:hAnsi="Times New Roman"/>
                <w:b/>
                <w:sz w:val="24"/>
              </w:rPr>
              <w:t>Имидж делового человека. Имидж как образ современного делового человека.</w:t>
            </w:r>
          </w:p>
          <w:p w:rsidR="00CC70FD" w:rsidRPr="00010517" w:rsidRDefault="00CC70FD" w:rsidP="00CC70FD">
            <w:pPr>
              <w:spacing w:after="0" w:line="240" w:lineRule="auto"/>
              <w:ind w:right="103"/>
              <w:jc w:val="both"/>
              <w:rPr>
                <w:rFonts w:ascii="Times New Roman" w:hAnsi="Times New Roman"/>
                <w:sz w:val="24"/>
              </w:rPr>
            </w:pPr>
            <w:r w:rsidRPr="00010517">
              <w:rPr>
                <w:rFonts w:ascii="Times New Roman" w:hAnsi="Times New Roman"/>
                <w:sz w:val="24"/>
              </w:rPr>
              <w:t>Имидж и его составляющие. Понятие о стиле одежды. Элегантность как проявление хорошего вкуса.</w:t>
            </w:r>
          </w:p>
          <w:p w:rsidR="00CC70FD" w:rsidRPr="005659A4" w:rsidRDefault="00CC70FD" w:rsidP="00CC70FD">
            <w:pPr>
              <w:pStyle w:val="2"/>
              <w:spacing w:after="0" w:line="240" w:lineRule="auto"/>
              <w:rPr>
                <w:b/>
                <w:bCs/>
              </w:rPr>
            </w:pPr>
            <w:r w:rsidRPr="00010517">
              <w:rPr>
                <w:b/>
              </w:rPr>
              <w:t>Визитные карточки.</w:t>
            </w:r>
            <w:r>
              <w:rPr>
                <w:b/>
              </w:rPr>
              <w:t xml:space="preserve"> </w:t>
            </w:r>
            <w:r w:rsidRPr="00010517">
              <w:t xml:space="preserve">Типы визитных карточек Правила вручения и получения визитных карточек. </w:t>
            </w:r>
            <w:r w:rsidRPr="00180B3E">
              <w:t>Правила оформления визитных карточек</w:t>
            </w:r>
          </w:p>
        </w:tc>
        <w:tc>
          <w:tcPr>
            <w:tcW w:w="850" w:type="dxa"/>
          </w:tcPr>
          <w:p w:rsidR="00CC70FD" w:rsidRPr="00CC70FD" w:rsidRDefault="00CC70FD" w:rsidP="00CC70FD">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CC70FD" w:rsidRPr="002C77B5" w:rsidRDefault="00CC70FD" w:rsidP="005659A4">
            <w:pPr>
              <w:spacing w:after="0" w:line="240" w:lineRule="auto"/>
              <w:jc w:val="center"/>
              <w:rPr>
                <w:rFonts w:ascii="Times New Roman" w:hAnsi="Times New Roman"/>
                <w:b/>
                <w:sz w:val="24"/>
                <w:szCs w:val="24"/>
                <w:u w:val="single"/>
              </w:rPr>
            </w:pPr>
          </w:p>
        </w:tc>
        <w:tc>
          <w:tcPr>
            <w:tcW w:w="709" w:type="dxa"/>
            <w:shd w:val="clear" w:color="auto" w:fill="auto"/>
          </w:tcPr>
          <w:p w:rsidR="00CC70FD" w:rsidRPr="00CC70FD" w:rsidRDefault="00CC70FD" w:rsidP="005659A4">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shd w:val="clear" w:color="auto" w:fill="auto"/>
          </w:tcPr>
          <w:p w:rsidR="00CC70FD" w:rsidRPr="002C77B5" w:rsidRDefault="00CC70FD" w:rsidP="005659A4">
            <w:pPr>
              <w:spacing w:after="0" w:line="240" w:lineRule="auto"/>
              <w:jc w:val="center"/>
              <w:rPr>
                <w:rFonts w:ascii="Times New Roman" w:hAnsi="Times New Roman"/>
                <w:b/>
                <w:sz w:val="24"/>
                <w:szCs w:val="24"/>
                <w:u w:val="single"/>
              </w:rPr>
            </w:pPr>
          </w:p>
        </w:tc>
      </w:tr>
      <w:tr w:rsidR="00CC70FD" w:rsidRPr="002C77B5" w:rsidTr="006E113F">
        <w:trPr>
          <w:trHeight w:val="818"/>
        </w:trPr>
        <w:tc>
          <w:tcPr>
            <w:tcW w:w="1961" w:type="dxa"/>
            <w:vMerge/>
          </w:tcPr>
          <w:p w:rsidR="00CC70FD" w:rsidRPr="002C77B5" w:rsidRDefault="00CC70FD" w:rsidP="00D7399F">
            <w:pPr>
              <w:spacing w:line="240" w:lineRule="auto"/>
              <w:rPr>
                <w:rFonts w:ascii="Times New Roman" w:hAnsi="Times New Roman"/>
                <w:sz w:val="24"/>
                <w:szCs w:val="24"/>
              </w:rPr>
            </w:pPr>
          </w:p>
        </w:tc>
        <w:tc>
          <w:tcPr>
            <w:tcW w:w="8779" w:type="dxa"/>
          </w:tcPr>
          <w:p w:rsidR="00CC70FD" w:rsidRPr="00010517" w:rsidRDefault="00CC70FD" w:rsidP="00CC70FD">
            <w:pPr>
              <w:spacing w:after="0" w:line="240" w:lineRule="auto"/>
              <w:rPr>
                <w:rFonts w:ascii="Times New Roman" w:hAnsi="Times New Roman"/>
                <w:sz w:val="24"/>
              </w:rPr>
            </w:pPr>
            <w:r w:rsidRPr="0038158E">
              <w:rPr>
                <w:rFonts w:ascii="Times New Roman" w:hAnsi="Times New Roman"/>
                <w:b/>
                <w:bCs/>
                <w:sz w:val="24"/>
                <w:szCs w:val="24"/>
              </w:rPr>
              <w:t>Практическое занятие №</w:t>
            </w:r>
            <w:r>
              <w:rPr>
                <w:rFonts w:ascii="Times New Roman" w:hAnsi="Times New Roman"/>
                <w:b/>
                <w:bCs/>
                <w:sz w:val="24"/>
                <w:szCs w:val="24"/>
              </w:rPr>
              <w:t xml:space="preserve">2. </w:t>
            </w:r>
            <w:r w:rsidRPr="0038158E">
              <w:rPr>
                <w:rFonts w:ascii="Times New Roman" w:hAnsi="Times New Roman"/>
                <w:b/>
                <w:i/>
                <w:sz w:val="24"/>
              </w:rPr>
              <w:t>Деловая игра:</w:t>
            </w:r>
            <w:r>
              <w:rPr>
                <w:rFonts w:ascii="Times New Roman" w:hAnsi="Times New Roman"/>
                <w:b/>
                <w:i/>
                <w:sz w:val="24"/>
              </w:rPr>
              <w:t xml:space="preserve"> </w:t>
            </w:r>
            <w:r w:rsidRPr="00010517">
              <w:rPr>
                <w:rFonts w:ascii="Times New Roman" w:hAnsi="Times New Roman"/>
                <w:sz w:val="24"/>
              </w:rPr>
              <w:t>«Обслуживание различных типов покупателей». Моделирование студентами профессиональных диалогов с нарушениями этических норм.</w:t>
            </w:r>
          </w:p>
          <w:p w:rsidR="00CC70FD" w:rsidRPr="002C77B5" w:rsidRDefault="00CC70FD" w:rsidP="00CC70FD">
            <w:pPr>
              <w:spacing w:after="0" w:line="240" w:lineRule="auto"/>
              <w:rPr>
                <w:rFonts w:ascii="Times New Roman" w:hAnsi="Times New Roman"/>
                <w:b/>
                <w:sz w:val="24"/>
                <w:szCs w:val="24"/>
              </w:rPr>
            </w:pPr>
            <w:r w:rsidRPr="00010517">
              <w:rPr>
                <w:rFonts w:ascii="Times New Roman" w:hAnsi="Times New Roman"/>
                <w:sz w:val="24"/>
              </w:rPr>
              <w:t>Соблюдение этических принципов профессионального общения и поведения продавцом, анализ особенностей общения</w:t>
            </w:r>
            <w:r>
              <w:rPr>
                <w:rFonts w:ascii="Times New Roman" w:hAnsi="Times New Roman"/>
                <w:sz w:val="24"/>
              </w:rPr>
              <w:t>,</w:t>
            </w:r>
            <w:r w:rsidRPr="00010517">
              <w:rPr>
                <w:rFonts w:ascii="Times New Roman" w:hAnsi="Times New Roman"/>
                <w:sz w:val="24"/>
              </w:rPr>
              <w:t xml:space="preserve"> проявляющихся в сфере торговли</w:t>
            </w:r>
            <w:r>
              <w:rPr>
                <w:rFonts w:ascii="Times New Roman" w:hAnsi="Times New Roman"/>
                <w:sz w:val="24"/>
              </w:rPr>
              <w:t>.</w:t>
            </w:r>
          </w:p>
        </w:tc>
        <w:tc>
          <w:tcPr>
            <w:tcW w:w="850" w:type="dxa"/>
          </w:tcPr>
          <w:p w:rsidR="00CC70FD" w:rsidRPr="00CC70FD" w:rsidRDefault="00CC70FD" w:rsidP="005659A4">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CC70FD" w:rsidRPr="00CC70FD" w:rsidRDefault="00CC70FD" w:rsidP="005659A4">
            <w:pPr>
              <w:spacing w:after="0" w:line="240" w:lineRule="auto"/>
              <w:jc w:val="center"/>
              <w:rPr>
                <w:rFonts w:ascii="Times New Roman" w:hAnsi="Times New Roman"/>
                <w:sz w:val="24"/>
                <w:szCs w:val="24"/>
              </w:rPr>
            </w:pPr>
            <w:r w:rsidRPr="00CC70FD">
              <w:rPr>
                <w:rFonts w:ascii="Times New Roman" w:hAnsi="Times New Roman"/>
                <w:sz w:val="24"/>
                <w:szCs w:val="24"/>
              </w:rPr>
              <w:t>2</w:t>
            </w:r>
          </w:p>
        </w:tc>
        <w:tc>
          <w:tcPr>
            <w:tcW w:w="709" w:type="dxa"/>
            <w:shd w:val="clear" w:color="auto" w:fill="auto"/>
          </w:tcPr>
          <w:p w:rsidR="00CC70FD" w:rsidRPr="002C77B5" w:rsidRDefault="00CC70FD" w:rsidP="005659A4">
            <w:pPr>
              <w:spacing w:after="0" w:line="240" w:lineRule="auto"/>
              <w:jc w:val="center"/>
              <w:rPr>
                <w:rFonts w:ascii="Times New Roman" w:hAnsi="Times New Roman"/>
                <w:b/>
                <w:sz w:val="24"/>
                <w:szCs w:val="24"/>
                <w:u w:val="single"/>
              </w:rPr>
            </w:pPr>
          </w:p>
        </w:tc>
        <w:tc>
          <w:tcPr>
            <w:tcW w:w="1843" w:type="dxa"/>
            <w:shd w:val="clear" w:color="auto" w:fill="auto"/>
          </w:tcPr>
          <w:p w:rsidR="00CC70FD" w:rsidRPr="002C77B5" w:rsidRDefault="00CC70FD" w:rsidP="005659A4">
            <w:pPr>
              <w:spacing w:after="0" w:line="240" w:lineRule="auto"/>
              <w:jc w:val="center"/>
              <w:rPr>
                <w:rFonts w:ascii="Times New Roman" w:hAnsi="Times New Roman"/>
                <w:b/>
                <w:sz w:val="24"/>
                <w:szCs w:val="24"/>
                <w:u w:val="single"/>
              </w:rPr>
            </w:pPr>
          </w:p>
        </w:tc>
      </w:tr>
      <w:tr w:rsidR="00CC70FD" w:rsidRPr="002C77B5" w:rsidTr="00C2077D">
        <w:trPr>
          <w:trHeight w:val="210"/>
        </w:trPr>
        <w:tc>
          <w:tcPr>
            <w:tcW w:w="10740" w:type="dxa"/>
            <w:gridSpan w:val="2"/>
          </w:tcPr>
          <w:p w:rsidR="00CC70FD" w:rsidRPr="005659A4" w:rsidRDefault="00CC70FD" w:rsidP="00CC70FD">
            <w:pPr>
              <w:spacing w:after="0" w:line="240" w:lineRule="auto"/>
              <w:jc w:val="center"/>
              <w:rPr>
                <w:rFonts w:ascii="Times New Roman" w:hAnsi="Times New Roman"/>
                <w:b/>
                <w:sz w:val="24"/>
                <w:szCs w:val="24"/>
              </w:rPr>
            </w:pPr>
            <w:r w:rsidRPr="00010517">
              <w:rPr>
                <w:rFonts w:ascii="Times New Roman" w:hAnsi="Times New Roman"/>
                <w:b/>
                <w:sz w:val="24"/>
              </w:rPr>
              <w:t>Раздел 2</w:t>
            </w:r>
            <w:r>
              <w:rPr>
                <w:rFonts w:ascii="Times New Roman" w:hAnsi="Times New Roman"/>
                <w:b/>
                <w:sz w:val="24"/>
              </w:rPr>
              <w:t>.</w:t>
            </w:r>
            <w:r>
              <w:rPr>
                <w:rFonts w:ascii="Times New Roman" w:hAnsi="Times New Roman"/>
                <w:sz w:val="24"/>
              </w:rPr>
              <w:t xml:space="preserve">  </w:t>
            </w:r>
            <w:r w:rsidRPr="0038158E">
              <w:rPr>
                <w:rFonts w:ascii="Times New Roman" w:hAnsi="Times New Roman"/>
                <w:b/>
                <w:sz w:val="24"/>
              </w:rPr>
              <w:t>Деловое</w:t>
            </w:r>
            <w:r>
              <w:rPr>
                <w:rFonts w:ascii="Times New Roman" w:hAnsi="Times New Roman"/>
                <w:b/>
                <w:sz w:val="24"/>
              </w:rPr>
              <w:t xml:space="preserve">   </w:t>
            </w:r>
            <w:r w:rsidRPr="0038158E">
              <w:rPr>
                <w:rFonts w:ascii="Times New Roman" w:hAnsi="Times New Roman"/>
                <w:b/>
                <w:sz w:val="24"/>
              </w:rPr>
              <w:t>общение</w:t>
            </w:r>
          </w:p>
        </w:tc>
        <w:tc>
          <w:tcPr>
            <w:tcW w:w="850" w:type="dxa"/>
          </w:tcPr>
          <w:p w:rsidR="00CC70FD" w:rsidRPr="00D66DB6" w:rsidRDefault="00D66DB6" w:rsidP="00CC70FD">
            <w:pPr>
              <w:spacing w:after="0" w:line="240" w:lineRule="auto"/>
              <w:jc w:val="center"/>
              <w:rPr>
                <w:rFonts w:ascii="Times New Roman" w:hAnsi="Times New Roman"/>
                <w:b/>
                <w:i/>
                <w:sz w:val="24"/>
                <w:szCs w:val="24"/>
              </w:rPr>
            </w:pPr>
            <w:r w:rsidRPr="00D66DB6">
              <w:rPr>
                <w:rFonts w:ascii="Times New Roman" w:hAnsi="Times New Roman"/>
                <w:b/>
                <w:i/>
                <w:sz w:val="24"/>
                <w:szCs w:val="24"/>
              </w:rPr>
              <w:t>1</w:t>
            </w:r>
            <w:r w:rsidR="009A2B04">
              <w:rPr>
                <w:rFonts w:ascii="Times New Roman" w:hAnsi="Times New Roman"/>
                <w:b/>
                <w:i/>
                <w:sz w:val="24"/>
                <w:szCs w:val="24"/>
              </w:rPr>
              <w:t>2</w:t>
            </w:r>
          </w:p>
        </w:tc>
        <w:tc>
          <w:tcPr>
            <w:tcW w:w="1134" w:type="dxa"/>
            <w:shd w:val="clear" w:color="auto" w:fill="auto"/>
          </w:tcPr>
          <w:p w:rsidR="00CC70FD" w:rsidRPr="00D66DB6" w:rsidRDefault="00D66DB6" w:rsidP="00CC70FD">
            <w:pPr>
              <w:spacing w:after="0" w:line="240" w:lineRule="auto"/>
              <w:jc w:val="center"/>
              <w:rPr>
                <w:rFonts w:ascii="Times New Roman" w:hAnsi="Times New Roman"/>
                <w:b/>
                <w:i/>
                <w:sz w:val="24"/>
                <w:szCs w:val="24"/>
              </w:rPr>
            </w:pPr>
            <w:r w:rsidRPr="00D66DB6">
              <w:rPr>
                <w:rFonts w:ascii="Times New Roman" w:hAnsi="Times New Roman"/>
                <w:b/>
                <w:i/>
                <w:sz w:val="24"/>
                <w:szCs w:val="24"/>
              </w:rPr>
              <w:t>2</w:t>
            </w:r>
          </w:p>
        </w:tc>
        <w:tc>
          <w:tcPr>
            <w:tcW w:w="709" w:type="dxa"/>
            <w:shd w:val="clear" w:color="auto" w:fill="auto"/>
          </w:tcPr>
          <w:p w:rsidR="00CC70FD" w:rsidRPr="002C77B5" w:rsidRDefault="00CC70FD" w:rsidP="00CC70FD">
            <w:pPr>
              <w:spacing w:after="0" w:line="240" w:lineRule="auto"/>
              <w:jc w:val="center"/>
              <w:rPr>
                <w:rFonts w:ascii="Times New Roman" w:hAnsi="Times New Roman"/>
                <w:b/>
                <w:sz w:val="24"/>
                <w:szCs w:val="24"/>
              </w:rPr>
            </w:pPr>
          </w:p>
        </w:tc>
        <w:tc>
          <w:tcPr>
            <w:tcW w:w="1843" w:type="dxa"/>
            <w:shd w:val="clear" w:color="auto" w:fill="auto"/>
          </w:tcPr>
          <w:p w:rsidR="00CC70FD" w:rsidRPr="002C77B5" w:rsidRDefault="00CC70FD" w:rsidP="00CC70FD">
            <w:pPr>
              <w:spacing w:after="0" w:line="240" w:lineRule="auto"/>
              <w:jc w:val="center"/>
              <w:rPr>
                <w:rFonts w:ascii="Times New Roman" w:hAnsi="Times New Roman"/>
                <w:b/>
                <w:sz w:val="24"/>
                <w:szCs w:val="24"/>
              </w:rPr>
            </w:pPr>
          </w:p>
        </w:tc>
      </w:tr>
      <w:tr w:rsidR="006E113F" w:rsidRPr="002C77B5" w:rsidTr="006E113F">
        <w:trPr>
          <w:trHeight w:val="210"/>
        </w:trPr>
        <w:tc>
          <w:tcPr>
            <w:tcW w:w="1961" w:type="dxa"/>
            <w:vMerge w:val="restart"/>
          </w:tcPr>
          <w:p w:rsidR="006E113F" w:rsidRPr="002C77B5" w:rsidRDefault="006E113F" w:rsidP="00D7399F">
            <w:pPr>
              <w:spacing w:line="240" w:lineRule="auto"/>
              <w:jc w:val="center"/>
              <w:rPr>
                <w:rFonts w:ascii="Times New Roman" w:hAnsi="Times New Roman"/>
                <w:i/>
                <w:sz w:val="24"/>
                <w:szCs w:val="24"/>
              </w:rPr>
            </w:pPr>
          </w:p>
          <w:p w:rsidR="00CC70FD" w:rsidRPr="00010517" w:rsidRDefault="00CC70FD" w:rsidP="00CC70FD">
            <w:pPr>
              <w:spacing w:line="264" w:lineRule="exact"/>
              <w:ind w:right="106"/>
              <w:jc w:val="center"/>
              <w:rPr>
                <w:rFonts w:ascii="Times New Roman" w:hAnsi="Times New Roman"/>
                <w:b/>
                <w:sz w:val="24"/>
              </w:rPr>
            </w:pPr>
            <w:r w:rsidRPr="00010517">
              <w:rPr>
                <w:rFonts w:ascii="Times New Roman" w:hAnsi="Times New Roman"/>
                <w:b/>
                <w:sz w:val="24"/>
              </w:rPr>
              <w:t>Тема 2.1.</w:t>
            </w:r>
          </w:p>
          <w:p w:rsidR="006E113F" w:rsidRPr="002C77B5" w:rsidRDefault="00CC70FD" w:rsidP="00CC70FD">
            <w:pPr>
              <w:spacing w:line="240" w:lineRule="auto"/>
              <w:jc w:val="center"/>
              <w:rPr>
                <w:rFonts w:ascii="Times New Roman" w:hAnsi="Times New Roman"/>
                <w:sz w:val="24"/>
                <w:szCs w:val="24"/>
              </w:rPr>
            </w:pPr>
            <w:proofErr w:type="spellStart"/>
            <w:proofErr w:type="gramStart"/>
            <w:r w:rsidRPr="00010517">
              <w:rPr>
                <w:rFonts w:ascii="Times New Roman" w:hAnsi="Times New Roman"/>
                <w:sz w:val="24"/>
              </w:rPr>
              <w:t>Психологиче</w:t>
            </w:r>
            <w:r w:rsidR="00D66DB6">
              <w:rPr>
                <w:rFonts w:ascii="Times New Roman" w:hAnsi="Times New Roman"/>
                <w:sz w:val="24"/>
              </w:rPr>
              <w:t>-</w:t>
            </w:r>
            <w:r w:rsidRPr="00010517">
              <w:rPr>
                <w:rFonts w:ascii="Times New Roman" w:hAnsi="Times New Roman"/>
                <w:sz w:val="24"/>
              </w:rPr>
              <w:t>ские</w:t>
            </w:r>
            <w:proofErr w:type="spellEnd"/>
            <w:proofErr w:type="gramEnd"/>
            <w:r w:rsidRPr="00010517">
              <w:rPr>
                <w:rFonts w:ascii="Times New Roman" w:hAnsi="Times New Roman"/>
                <w:sz w:val="24"/>
              </w:rPr>
              <w:t xml:space="preserve"> основы делового общения</w:t>
            </w:r>
          </w:p>
          <w:p w:rsidR="006E113F" w:rsidRPr="002C77B5" w:rsidRDefault="006E113F" w:rsidP="00D7399F">
            <w:pPr>
              <w:spacing w:line="240" w:lineRule="auto"/>
              <w:rPr>
                <w:rFonts w:ascii="Times New Roman" w:hAnsi="Times New Roman"/>
                <w:sz w:val="24"/>
                <w:szCs w:val="24"/>
              </w:rPr>
            </w:pPr>
          </w:p>
          <w:p w:rsidR="006E113F" w:rsidRPr="002C77B5" w:rsidRDefault="006E113F" w:rsidP="00D7399F">
            <w:pPr>
              <w:spacing w:line="240" w:lineRule="auto"/>
              <w:rPr>
                <w:rFonts w:ascii="Times New Roman" w:hAnsi="Times New Roman"/>
                <w:sz w:val="24"/>
                <w:szCs w:val="24"/>
              </w:rPr>
            </w:pPr>
          </w:p>
          <w:p w:rsidR="006E113F" w:rsidRPr="002C77B5" w:rsidRDefault="006E113F" w:rsidP="00D7399F">
            <w:pPr>
              <w:spacing w:line="240" w:lineRule="auto"/>
              <w:rPr>
                <w:rFonts w:ascii="Times New Roman" w:hAnsi="Times New Roman"/>
                <w:sz w:val="24"/>
                <w:szCs w:val="24"/>
              </w:rPr>
            </w:pPr>
          </w:p>
          <w:p w:rsidR="006E113F" w:rsidRPr="002C77B5" w:rsidRDefault="006E113F" w:rsidP="00D7399F">
            <w:pPr>
              <w:spacing w:line="240" w:lineRule="auto"/>
              <w:rPr>
                <w:rFonts w:ascii="Times New Roman" w:hAnsi="Times New Roman"/>
                <w:sz w:val="24"/>
                <w:szCs w:val="24"/>
              </w:rPr>
            </w:pPr>
          </w:p>
        </w:tc>
        <w:tc>
          <w:tcPr>
            <w:tcW w:w="8779" w:type="dxa"/>
          </w:tcPr>
          <w:p w:rsidR="006E113F" w:rsidRPr="002C77B5" w:rsidRDefault="006E113F" w:rsidP="005659A4">
            <w:pPr>
              <w:spacing w:after="0" w:line="240" w:lineRule="auto"/>
              <w:rPr>
                <w:rFonts w:ascii="Times New Roman" w:hAnsi="Times New Roman"/>
                <w:sz w:val="24"/>
                <w:szCs w:val="24"/>
              </w:rPr>
            </w:pPr>
            <w:r w:rsidRPr="005659A4">
              <w:rPr>
                <w:rFonts w:ascii="Times New Roman" w:hAnsi="Times New Roman"/>
                <w:b/>
                <w:sz w:val="24"/>
                <w:szCs w:val="24"/>
              </w:rPr>
              <w:t>Содержание  учебного  материала</w:t>
            </w:r>
          </w:p>
        </w:tc>
        <w:tc>
          <w:tcPr>
            <w:tcW w:w="850" w:type="dxa"/>
          </w:tcPr>
          <w:p w:rsidR="006E113F" w:rsidRPr="002C77B5" w:rsidRDefault="009A2B04" w:rsidP="005659A4">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134" w:type="dxa"/>
            <w:shd w:val="clear" w:color="auto" w:fill="auto"/>
          </w:tcPr>
          <w:p w:rsidR="006E113F" w:rsidRPr="002C77B5" w:rsidRDefault="006E113F" w:rsidP="005659A4">
            <w:pPr>
              <w:spacing w:after="0" w:line="240" w:lineRule="auto"/>
              <w:jc w:val="center"/>
              <w:rPr>
                <w:rFonts w:ascii="Times New Roman" w:hAnsi="Times New Roman"/>
                <w:b/>
                <w:sz w:val="24"/>
                <w:szCs w:val="24"/>
              </w:rPr>
            </w:pPr>
          </w:p>
        </w:tc>
        <w:tc>
          <w:tcPr>
            <w:tcW w:w="709" w:type="dxa"/>
            <w:shd w:val="clear" w:color="auto" w:fill="auto"/>
          </w:tcPr>
          <w:p w:rsidR="006E113F" w:rsidRPr="002C77B5" w:rsidRDefault="006E113F" w:rsidP="005659A4">
            <w:pPr>
              <w:spacing w:after="0" w:line="240" w:lineRule="auto"/>
              <w:jc w:val="center"/>
              <w:rPr>
                <w:rFonts w:ascii="Times New Roman" w:hAnsi="Times New Roman"/>
                <w:b/>
                <w:sz w:val="24"/>
                <w:szCs w:val="24"/>
              </w:rPr>
            </w:pPr>
          </w:p>
        </w:tc>
        <w:tc>
          <w:tcPr>
            <w:tcW w:w="1843" w:type="dxa"/>
            <w:shd w:val="clear" w:color="auto" w:fill="auto"/>
          </w:tcPr>
          <w:p w:rsidR="006E113F" w:rsidRPr="002C77B5" w:rsidRDefault="006E113F" w:rsidP="005659A4">
            <w:pPr>
              <w:spacing w:after="0" w:line="240" w:lineRule="auto"/>
              <w:jc w:val="center"/>
              <w:rPr>
                <w:rFonts w:ascii="Times New Roman" w:hAnsi="Times New Roman"/>
                <w:b/>
                <w:sz w:val="24"/>
                <w:szCs w:val="24"/>
              </w:rPr>
            </w:pPr>
          </w:p>
        </w:tc>
      </w:tr>
      <w:tr w:rsidR="00B027DC" w:rsidRPr="002C77B5" w:rsidTr="006E113F">
        <w:trPr>
          <w:trHeight w:val="1170"/>
        </w:trPr>
        <w:tc>
          <w:tcPr>
            <w:tcW w:w="1961" w:type="dxa"/>
            <w:vMerge/>
          </w:tcPr>
          <w:p w:rsidR="00B027DC" w:rsidRPr="002C77B5" w:rsidRDefault="00B027DC" w:rsidP="00D7399F">
            <w:pPr>
              <w:spacing w:line="240" w:lineRule="auto"/>
              <w:jc w:val="center"/>
              <w:rPr>
                <w:rFonts w:ascii="Times New Roman" w:hAnsi="Times New Roman"/>
                <w:i/>
                <w:sz w:val="24"/>
                <w:szCs w:val="24"/>
              </w:rPr>
            </w:pPr>
          </w:p>
        </w:tc>
        <w:tc>
          <w:tcPr>
            <w:tcW w:w="8779" w:type="dxa"/>
          </w:tcPr>
          <w:p w:rsidR="00D66DB6" w:rsidRPr="00010517" w:rsidRDefault="00D66DB6" w:rsidP="00D66DB6">
            <w:pPr>
              <w:spacing w:after="0" w:line="240" w:lineRule="auto"/>
              <w:ind w:right="129"/>
              <w:rPr>
                <w:rFonts w:ascii="Times New Roman" w:hAnsi="Times New Roman"/>
                <w:sz w:val="24"/>
              </w:rPr>
            </w:pPr>
            <w:r w:rsidRPr="00010517">
              <w:rPr>
                <w:rFonts w:ascii="Times New Roman" w:hAnsi="Times New Roman"/>
                <w:b/>
                <w:sz w:val="24"/>
              </w:rPr>
              <w:t xml:space="preserve">Понятие об индивидуально-психологических особенностях личности. </w:t>
            </w:r>
            <w:r w:rsidRPr="00010517">
              <w:rPr>
                <w:rFonts w:ascii="Times New Roman" w:hAnsi="Times New Roman"/>
                <w:sz w:val="24"/>
              </w:rPr>
              <w:t>Психология как наука о закономерностях развития и функционирования психики человека. Основные формы психических явлений. Ощущение и восприятие, память, воображение и</w:t>
            </w:r>
          </w:p>
          <w:p w:rsidR="00B027DC" w:rsidRPr="00D66DB6" w:rsidRDefault="00D66DB6" w:rsidP="005659A4">
            <w:pPr>
              <w:spacing w:after="0" w:line="240" w:lineRule="auto"/>
              <w:rPr>
                <w:rFonts w:ascii="Times New Roman" w:hAnsi="Times New Roman"/>
                <w:sz w:val="24"/>
              </w:rPr>
            </w:pPr>
            <w:r w:rsidRPr="00010517">
              <w:rPr>
                <w:rFonts w:ascii="Times New Roman" w:hAnsi="Times New Roman"/>
                <w:sz w:val="24"/>
              </w:rPr>
              <w:t>мышление как элементы познавательной психической деятельности человека. Индивидуальность. Личность. Характер</w:t>
            </w:r>
            <w:r w:rsidRPr="00D66DB6">
              <w:rPr>
                <w:rFonts w:ascii="Times New Roman" w:hAnsi="Times New Roman"/>
                <w:sz w:val="24"/>
              </w:rPr>
              <w:t>, способности</w:t>
            </w:r>
            <w:r w:rsidRPr="00010517">
              <w:rPr>
                <w:rFonts w:ascii="Times New Roman" w:hAnsi="Times New Roman"/>
                <w:i/>
                <w:sz w:val="24"/>
              </w:rPr>
              <w:t xml:space="preserve"> </w:t>
            </w:r>
            <w:r w:rsidRPr="00010517">
              <w:rPr>
                <w:rFonts w:ascii="Times New Roman" w:hAnsi="Times New Roman"/>
                <w:sz w:val="24"/>
              </w:rPr>
              <w:t>и темперамент личности. Эмоциональный мир личности.</w:t>
            </w:r>
          </w:p>
        </w:tc>
        <w:tc>
          <w:tcPr>
            <w:tcW w:w="850" w:type="dxa"/>
          </w:tcPr>
          <w:p w:rsidR="00B027DC" w:rsidRPr="002C77B5" w:rsidRDefault="00B027DC"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1134" w:type="dxa"/>
            <w:shd w:val="clear" w:color="auto" w:fill="auto"/>
          </w:tcPr>
          <w:p w:rsidR="00B027DC" w:rsidRPr="002C77B5" w:rsidRDefault="00B027DC" w:rsidP="005659A4">
            <w:pPr>
              <w:spacing w:after="0" w:line="240" w:lineRule="auto"/>
              <w:jc w:val="center"/>
              <w:rPr>
                <w:rFonts w:ascii="Times New Roman" w:hAnsi="Times New Roman"/>
                <w:sz w:val="24"/>
                <w:szCs w:val="24"/>
              </w:rPr>
            </w:pPr>
          </w:p>
        </w:tc>
        <w:tc>
          <w:tcPr>
            <w:tcW w:w="709" w:type="dxa"/>
            <w:shd w:val="clear" w:color="auto" w:fill="auto"/>
          </w:tcPr>
          <w:p w:rsidR="00B027DC" w:rsidRPr="002C77B5" w:rsidRDefault="00B027DC"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1843" w:type="dxa"/>
            <w:vMerge w:val="restart"/>
            <w:shd w:val="clear" w:color="auto" w:fill="auto"/>
          </w:tcPr>
          <w:p w:rsidR="006736C2" w:rsidRDefault="006736C2" w:rsidP="00673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Cs/>
                <w:sz w:val="24"/>
                <w:szCs w:val="24"/>
              </w:rPr>
            </w:pPr>
            <w:r>
              <w:rPr>
                <w:rFonts w:ascii="Times New Roman" w:hAnsi="Times New Roman"/>
                <w:iCs/>
                <w:sz w:val="24"/>
                <w:szCs w:val="24"/>
              </w:rPr>
              <w:t xml:space="preserve">ПК 1.5,  </w:t>
            </w:r>
            <w:r w:rsidR="00B027DC">
              <w:rPr>
                <w:rFonts w:ascii="Times New Roman" w:hAnsi="Times New Roman"/>
                <w:iCs/>
                <w:sz w:val="24"/>
                <w:szCs w:val="24"/>
              </w:rPr>
              <w:t>ОК 04,  ЛР 1, Л</w:t>
            </w:r>
            <w:r>
              <w:rPr>
                <w:rFonts w:ascii="Times New Roman" w:hAnsi="Times New Roman"/>
                <w:iCs/>
                <w:sz w:val="24"/>
                <w:szCs w:val="24"/>
              </w:rPr>
              <w:t>Р 7,</w:t>
            </w:r>
          </w:p>
          <w:p w:rsidR="00B027DC" w:rsidRPr="002C77B5" w:rsidRDefault="00B027DC" w:rsidP="00673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iCs/>
                <w:sz w:val="24"/>
                <w:szCs w:val="24"/>
              </w:rPr>
              <w:t>ЛР16, ЛР 38</w:t>
            </w:r>
          </w:p>
        </w:tc>
      </w:tr>
      <w:tr w:rsidR="00B027DC" w:rsidRPr="002C77B5" w:rsidTr="00A9109F">
        <w:tc>
          <w:tcPr>
            <w:tcW w:w="1961" w:type="dxa"/>
            <w:vMerge/>
          </w:tcPr>
          <w:p w:rsidR="00B027DC" w:rsidRPr="002C77B5" w:rsidRDefault="00B027DC" w:rsidP="00D7399F">
            <w:pPr>
              <w:spacing w:line="240" w:lineRule="auto"/>
              <w:rPr>
                <w:rFonts w:ascii="Times New Roman" w:hAnsi="Times New Roman"/>
                <w:i/>
                <w:sz w:val="24"/>
                <w:szCs w:val="24"/>
              </w:rPr>
            </w:pPr>
          </w:p>
        </w:tc>
        <w:tc>
          <w:tcPr>
            <w:tcW w:w="8779" w:type="dxa"/>
          </w:tcPr>
          <w:p w:rsidR="00B027DC" w:rsidRPr="005659A4" w:rsidRDefault="00D66DB6" w:rsidP="005659A4">
            <w:pPr>
              <w:spacing w:after="0" w:line="240" w:lineRule="auto"/>
              <w:rPr>
                <w:rFonts w:ascii="Times New Roman" w:hAnsi="Times New Roman"/>
                <w:bCs/>
                <w:sz w:val="24"/>
                <w:szCs w:val="24"/>
              </w:rPr>
            </w:pPr>
            <w:r w:rsidRPr="00010517">
              <w:rPr>
                <w:rFonts w:ascii="Times New Roman" w:hAnsi="Times New Roman"/>
                <w:b/>
                <w:sz w:val="24"/>
              </w:rPr>
              <w:t xml:space="preserve">Психологические основы общения. </w:t>
            </w:r>
            <w:r w:rsidRPr="00010517">
              <w:rPr>
                <w:rFonts w:ascii="Times New Roman" w:hAnsi="Times New Roman"/>
                <w:sz w:val="24"/>
              </w:rPr>
              <w:t xml:space="preserve">Общение – основа человеческого бытия. Абстрактные типы» собеседников. Формы и функции общения. Структура общения. </w:t>
            </w:r>
            <w:proofErr w:type="spellStart"/>
            <w:r w:rsidRPr="00010517">
              <w:rPr>
                <w:rFonts w:ascii="Times New Roman" w:hAnsi="Times New Roman"/>
                <w:sz w:val="24"/>
              </w:rPr>
              <w:t>Перцептивное</w:t>
            </w:r>
            <w:proofErr w:type="spellEnd"/>
            <w:r w:rsidRPr="00010517">
              <w:rPr>
                <w:rFonts w:ascii="Times New Roman" w:hAnsi="Times New Roman"/>
                <w:sz w:val="24"/>
              </w:rPr>
              <w:t xml:space="preserve"> общение. Психологические механизмы восприятия. Атрибуции и их виды. Вербальное и невербальное общение. Психологические</w:t>
            </w:r>
            <w:r>
              <w:rPr>
                <w:rFonts w:ascii="Times New Roman" w:hAnsi="Times New Roman"/>
                <w:sz w:val="24"/>
              </w:rPr>
              <w:t xml:space="preserve">  </w:t>
            </w:r>
            <w:r w:rsidRPr="00010517">
              <w:rPr>
                <w:rFonts w:ascii="Times New Roman" w:hAnsi="Times New Roman"/>
                <w:sz w:val="24"/>
              </w:rPr>
              <w:t>основы</w:t>
            </w:r>
            <w:r>
              <w:rPr>
                <w:rFonts w:ascii="Times New Roman" w:hAnsi="Times New Roman"/>
                <w:sz w:val="24"/>
              </w:rPr>
              <w:t xml:space="preserve">  </w:t>
            </w:r>
            <w:r w:rsidRPr="00010517">
              <w:rPr>
                <w:rFonts w:ascii="Times New Roman" w:hAnsi="Times New Roman"/>
                <w:sz w:val="24"/>
              </w:rPr>
              <w:t>взаимоотношений</w:t>
            </w:r>
            <w:r>
              <w:rPr>
                <w:rFonts w:ascii="Times New Roman" w:hAnsi="Times New Roman"/>
                <w:sz w:val="24"/>
              </w:rPr>
              <w:t xml:space="preserve">  </w:t>
            </w:r>
            <w:r w:rsidRPr="00010517">
              <w:rPr>
                <w:rFonts w:ascii="Times New Roman" w:hAnsi="Times New Roman"/>
                <w:sz w:val="24"/>
              </w:rPr>
              <w:t>покупателя и работника</w:t>
            </w:r>
            <w:r>
              <w:rPr>
                <w:rFonts w:ascii="Times New Roman" w:hAnsi="Times New Roman"/>
                <w:sz w:val="24"/>
              </w:rPr>
              <w:t xml:space="preserve">  </w:t>
            </w:r>
            <w:r w:rsidRPr="00010517">
              <w:rPr>
                <w:rFonts w:ascii="Times New Roman" w:hAnsi="Times New Roman"/>
                <w:sz w:val="24"/>
              </w:rPr>
              <w:t>торговли.</w:t>
            </w:r>
          </w:p>
        </w:tc>
        <w:tc>
          <w:tcPr>
            <w:tcW w:w="850" w:type="dxa"/>
            <w:shd w:val="clear" w:color="auto" w:fill="FFFFFF"/>
          </w:tcPr>
          <w:p w:rsidR="00B027DC" w:rsidRPr="00494B97" w:rsidRDefault="00B027DC" w:rsidP="005659A4">
            <w:pPr>
              <w:spacing w:after="0" w:line="240" w:lineRule="auto"/>
              <w:jc w:val="center"/>
              <w:rPr>
                <w:rFonts w:ascii="Times New Roman" w:hAnsi="Times New Roman"/>
                <w:sz w:val="24"/>
                <w:szCs w:val="24"/>
              </w:rPr>
            </w:pPr>
            <w:r w:rsidRPr="00494B97">
              <w:rPr>
                <w:rFonts w:ascii="Times New Roman" w:hAnsi="Times New Roman"/>
                <w:sz w:val="24"/>
                <w:szCs w:val="24"/>
              </w:rPr>
              <w:t>2</w:t>
            </w:r>
          </w:p>
        </w:tc>
        <w:tc>
          <w:tcPr>
            <w:tcW w:w="1134" w:type="dxa"/>
            <w:shd w:val="clear" w:color="auto" w:fill="auto"/>
          </w:tcPr>
          <w:p w:rsidR="00B027DC" w:rsidRPr="002C77B5" w:rsidRDefault="00B027DC" w:rsidP="005659A4">
            <w:pPr>
              <w:spacing w:after="0" w:line="240" w:lineRule="auto"/>
              <w:jc w:val="center"/>
              <w:rPr>
                <w:rFonts w:ascii="Times New Roman" w:hAnsi="Times New Roman"/>
                <w:sz w:val="24"/>
                <w:szCs w:val="24"/>
              </w:rPr>
            </w:pPr>
          </w:p>
        </w:tc>
        <w:tc>
          <w:tcPr>
            <w:tcW w:w="709" w:type="dxa"/>
          </w:tcPr>
          <w:p w:rsidR="00B027DC" w:rsidRPr="002C77B5" w:rsidRDefault="00B027DC"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1843" w:type="dxa"/>
            <w:vMerge/>
          </w:tcPr>
          <w:p w:rsidR="00B027DC" w:rsidRPr="002C77B5" w:rsidRDefault="00B027DC" w:rsidP="005659A4">
            <w:pPr>
              <w:spacing w:after="0" w:line="240" w:lineRule="auto"/>
              <w:jc w:val="center"/>
              <w:rPr>
                <w:rFonts w:ascii="Times New Roman" w:hAnsi="Times New Roman"/>
                <w:sz w:val="24"/>
                <w:szCs w:val="24"/>
              </w:rPr>
            </w:pPr>
          </w:p>
        </w:tc>
      </w:tr>
      <w:tr w:rsidR="009A2B04" w:rsidRPr="002C77B5" w:rsidTr="006E113F">
        <w:tc>
          <w:tcPr>
            <w:tcW w:w="1961" w:type="dxa"/>
            <w:vMerge/>
          </w:tcPr>
          <w:p w:rsidR="009A2B04" w:rsidRPr="002C77B5" w:rsidRDefault="009A2B04" w:rsidP="00D7399F">
            <w:pPr>
              <w:spacing w:line="240" w:lineRule="auto"/>
              <w:rPr>
                <w:rFonts w:ascii="Times New Roman" w:hAnsi="Times New Roman"/>
                <w:sz w:val="24"/>
                <w:szCs w:val="24"/>
              </w:rPr>
            </w:pPr>
          </w:p>
        </w:tc>
        <w:tc>
          <w:tcPr>
            <w:tcW w:w="8779" w:type="dxa"/>
          </w:tcPr>
          <w:p w:rsidR="009A2B04" w:rsidRPr="005659A4" w:rsidRDefault="009A2B04" w:rsidP="004D200F">
            <w:pPr>
              <w:spacing w:after="0" w:line="240" w:lineRule="auto"/>
              <w:jc w:val="both"/>
              <w:rPr>
                <w:rFonts w:ascii="Times New Roman" w:hAnsi="Times New Roman"/>
                <w:bCs/>
                <w:sz w:val="24"/>
                <w:szCs w:val="24"/>
              </w:rPr>
            </w:pPr>
            <w:r w:rsidRPr="0038158E">
              <w:rPr>
                <w:rFonts w:ascii="Times New Roman" w:hAnsi="Times New Roman"/>
                <w:b/>
                <w:bCs/>
                <w:sz w:val="24"/>
                <w:szCs w:val="24"/>
              </w:rPr>
              <w:t>Практическое занятие №</w:t>
            </w:r>
            <w:r>
              <w:rPr>
                <w:rFonts w:ascii="Times New Roman" w:hAnsi="Times New Roman"/>
                <w:b/>
                <w:bCs/>
                <w:sz w:val="24"/>
                <w:szCs w:val="24"/>
              </w:rPr>
              <w:t>3</w:t>
            </w:r>
            <w:r w:rsidRPr="0038158E">
              <w:rPr>
                <w:rFonts w:ascii="Times New Roman" w:hAnsi="Times New Roman"/>
                <w:b/>
                <w:bCs/>
                <w:sz w:val="24"/>
                <w:szCs w:val="24"/>
              </w:rPr>
              <w:t xml:space="preserve">. </w:t>
            </w:r>
            <w:r w:rsidRPr="00010517">
              <w:rPr>
                <w:rFonts w:ascii="Times New Roman" w:hAnsi="Times New Roman"/>
                <w:sz w:val="24"/>
              </w:rPr>
              <w:t xml:space="preserve">Определение типа темперамента, </w:t>
            </w:r>
            <w:r>
              <w:rPr>
                <w:rFonts w:ascii="Times New Roman" w:hAnsi="Times New Roman"/>
                <w:sz w:val="24"/>
              </w:rPr>
              <w:t>типов покупателей.</w:t>
            </w:r>
          </w:p>
        </w:tc>
        <w:tc>
          <w:tcPr>
            <w:tcW w:w="850" w:type="dxa"/>
            <w:shd w:val="clear" w:color="auto" w:fill="auto"/>
          </w:tcPr>
          <w:p w:rsidR="009A2B04" w:rsidRPr="00864FE3" w:rsidRDefault="009A2B04" w:rsidP="004D200F">
            <w:pPr>
              <w:spacing w:after="0" w:line="240" w:lineRule="auto"/>
              <w:jc w:val="center"/>
              <w:rPr>
                <w:rFonts w:ascii="Times New Roman" w:hAnsi="Times New Roman"/>
                <w:sz w:val="24"/>
                <w:szCs w:val="24"/>
              </w:rPr>
            </w:pPr>
            <w:r w:rsidRPr="00864FE3">
              <w:rPr>
                <w:rFonts w:ascii="Times New Roman" w:hAnsi="Times New Roman"/>
                <w:sz w:val="24"/>
                <w:szCs w:val="24"/>
              </w:rPr>
              <w:t>2</w:t>
            </w:r>
          </w:p>
        </w:tc>
        <w:tc>
          <w:tcPr>
            <w:tcW w:w="1134"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709"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1843" w:type="dxa"/>
            <w:vMerge/>
            <w:shd w:val="clear" w:color="auto" w:fill="auto"/>
          </w:tcPr>
          <w:p w:rsidR="009A2B04" w:rsidRPr="002C77B5" w:rsidRDefault="009A2B04" w:rsidP="005659A4">
            <w:pPr>
              <w:spacing w:after="0" w:line="240" w:lineRule="auto"/>
              <w:jc w:val="center"/>
              <w:rPr>
                <w:rFonts w:ascii="Times New Roman" w:hAnsi="Times New Roman"/>
                <w:sz w:val="24"/>
                <w:szCs w:val="24"/>
              </w:rPr>
            </w:pPr>
          </w:p>
        </w:tc>
      </w:tr>
      <w:tr w:rsidR="009A2B04" w:rsidRPr="002C77B5" w:rsidTr="006E113F">
        <w:tc>
          <w:tcPr>
            <w:tcW w:w="1961" w:type="dxa"/>
            <w:vMerge/>
          </w:tcPr>
          <w:p w:rsidR="009A2B04" w:rsidRPr="002C77B5" w:rsidRDefault="009A2B04" w:rsidP="00D7399F">
            <w:pPr>
              <w:spacing w:line="240" w:lineRule="auto"/>
              <w:rPr>
                <w:rFonts w:ascii="Times New Roman" w:hAnsi="Times New Roman"/>
                <w:sz w:val="24"/>
                <w:szCs w:val="24"/>
              </w:rPr>
            </w:pPr>
          </w:p>
        </w:tc>
        <w:tc>
          <w:tcPr>
            <w:tcW w:w="8779" w:type="dxa"/>
          </w:tcPr>
          <w:p w:rsidR="009A2B04" w:rsidRPr="005659A4" w:rsidRDefault="009A2B04" w:rsidP="009A2B04">
            <w:pPr>
              <w:spacing w:after="0" w:line="240" w:lineRule="auto"/>
              <w:jc w:val="both"/>
              <w:rPr>
                <w:rFonts w:ascii="Times New Roman" w:hAnsi="Times New Roman"/>
                <w:b/>
                <w:bCs/>
                <w:sz w:val="24"/>
                <w:szCs w:val="24"/>
              </w:rPr>
            </w:pPr>
            <w:r w:rsidRPr="005659A4">
              <w:rPr>
                <w:rFonts w:ascii="Times New Roman" w:hAnsi="Times New Roman"/>
                <w:b/>
                <w:bCs/>
                <w:sz w:val="24"/>
                <w:szCs w:val="24"/>
              </w:rPr>
              <w:t>Практическая  работа  № 4</w:t>
            </w:r>
          </w:p>
          <w:p w:rsidR="009A2B04" w:rsidRPr="005659A4" w:rsidRDefault="009A2B04" w:rsidP="009A2B04">
            <w:pPr>
              <w:spacing w:after="0" w:line="240" w:lineRule="auto"/>
              <w:jc w:val="both"/>
              <w:rPr>
                <w:rFonts w:ascii="Times New Roman" w:hAnsi="Times New Roman"/>
                <w:bCs/>
                <w:sz w:val="24"/>
                <w:szCs w:val="24"/>
              </w:rPr>
            </w:pPr>
            <w:r w:rsidRPr="005659A4">
              <w:rPr>
                <w:rFonts w:ascii="Times New Roman" w:hAnsi="Times New Roman"/>
                <w:bCs/>
                <w:sz w:val="24"/>
                <w:szCs w:val="24"/>
              </w:rPr>
              <w:t>Решение  ситуационных  задач  по  психологии  общения.</w:t>
            </w:r>
          </w:p>
        </w:tc>
        <w:tc>
          <w:tcPr>
            <w:tcW w:w="850" w:type="dxa"/>
            <w:shd w:val="clear" w:color="auto" w:fill="auto"/>
          </w:tcPr>
          <w:p w:rsidR="009A2B04" w:rsidRPr="00864FE3" w:rsidRDefault="009A2B04" w:rsidP="005659A4">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709" w:type="dxa"/>
            <w:shd w:val="clear" w:color="auto" w:fill="auto"/>
          </w:tcPr>
          <w:p w:rsidR="009A2B04" w:rsidRPr="002C77B5" w:rsidRDefault="009A2B04" w:rsidP="005659A4">
            <w:pPr>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shd w:val="clear" w:color="auto" w:fill="auto"/>
          </w:tcPr>
          <w:p w:rsidR="009A2B04" w:rsidRPr="002C77B5" w:rsidRDefault="009A2B04" w:rsidP="005659A4">
            <w:pPr>
              <w:spacing w:after="0" w:line="240" w:lineRule="auto"/>
              <w:jc w:val="center"/>
              <w:rPr>
                <w:rFonts w:ascii="Times New Roman" w:hAnsi="Times New Roman"/>
                <w:sz w:val="24"/>
                <w:szCs w:val="24"/>
              </w:rPr>
            </w:pPr>
          </w:p>
        </w:tc>
      </w:tr>
      <w:tr w:rsidR="009A2B04" w:rsidRPr="002C77B5" w:rsidTr="006E113F">
        <w:tc>
          <w:tcPr>
            <w:tcW w:w="1961" w:type="dxa"/>
            <w:vMerge w:val="restart"/>
          </w:tcPr>
          <w:p w:rsidR="009A2B04" w:rsidRPr="002C77B5" w:rsidRDefault="009A2B04" w:rsidP="00D7399F">
            <w:pPr>
              <w:spacing w:line="240" w:lineRule="auto"/>
              <w:rPr>
                <w:rFonts w:ascii="Times New Roman" w:hAnsi="Times New Roman"/>
                <w:sz w:val="24"/>
                <w:szCs w:val="24"/>
              </w:rPr>
            </w:pPr>
          </w:p>
          <w:p w:rsidR="009A2B04" w:rsidRPr="00010517" w:rsidRDefault="009A2B04" w:rsidP="00D66DB6">
            <w:pPr>
              <w:spacing w:line="261" w:lineRule="exact"/>
              <w:ind w:right="106"/>
              <w:jc w:val="center"/>
              <w:rPr>
                <w:rFonts w:ascii="Times New Roman" w:hAnsi="Times New Roman"/>
                <w:sz w:val="24"/>
              </w:rPr>
            </w:pPr>
            <w:r w:rsidRPr="00010517">
              <w:rPr>
                <w:rFonts w:ascii="Times New Roman" w:hAnsi="Times New Roman"/>
                <w:b/>
                <w:sz w:val="24"/>
              </w:rPr>
              <w:t>Тема 2.2</w:t>
            </w:r>
            <w:r w:rsidRPr="00010517">
              <w:rPr>
                <w:rFonts w:ascii="Times New Roman" w:hAnsi="Times New Roman"/>
                <w:sz w:val="24"/>
              </w:rPr>
              <w:t>.</w:t>
            </w:r>
          </w:p>
          <w:p w:rsidR="009A2B04" w:rsidRPr="002C77B5" w:rsidRDefault="009A2B04" w:rsidP="00D66DB6">
            <w:pPr>
              <w:spacing w:line="240" w:lineRule="auto"/>
              <w:jc w:val="center"/>
              <w:rPr>
                <w:rFonts w:ascii="Times New Roman" w:hAnsi="Times New Roman"/>
                <w:sz w:val="24"/>
                <w:szCs w:val="24"/>
              </w:rPr>
            </w:pPr>
            <w:r w:rsidRPr="00010517">
              <w:rPr>
                <w:rFonts w:ascii="Times New Roman" w:hAnsi="Times New Roman"/>
                <w:sz w:val="24"/>
              </w:rPr>
              <w:t>Конфликты и их разрешение</w:t>
            </w:r>
          </w:p>
          <w:p w:rsidR="009A2B04" w:rsidRPr="002C77B5" w:rsidRDefault="009A2B04" w:rsidP="00D7399F">
            <w:pPr>
              <w:spacing w:line="240" w:lineRule="auto"/>
              <w:rPr>
                <w:rFonts w:ascii="Times New Roman" w:hAnsi="Times New Roman"/>
                <w:sz w:val="24"/>
                <w:szCs w:val="24"/>
              </w:rPr>
            </w:pPr>
          </w:p>
          <w:p w:rsidR="009A2B04" w:rsidRPr="002C77B5" w:rsidRDefault="009A2B04" w:rsidP="00D7399F">
            <w:pPr>
              <w:spacing w:line="240" w:lineRule="auto"/>
              <w:rPr>
                <w:rFonts w:ascii="Times New Roman" w:hAnsi="Times New Roman"/>
                <w:sz w:val="24"/>
                <w:szCs w:val="24"/>
              </w:rPr>
            </w:pPr>
          </w:p>
          <w:p w:rsidR="009A2B04" w:rsidRPr="002C77B5" w:rsidRDefault="009A2B04" w:rsidP="00D7399F">
            <w:pPr>
              <w:rPr>
                <w:rFonts w:ascii="Times New Roman" w:hAnsi="Times New Roman"/>
                <w:sz w:val="24"/>
                <w:szCs w:val="24"/>
              </w:rPr>
            </w:pPr>
          </w:p>
        </w:tc>
        <w:tc>
          <w:tcPr>
            <w:tcW w:w="8779" w:type="dxa"/>
          </w:tcPr>
          <w:p w:rsidR="009A2B04" w:rsidRPr="002C77B5" w:rsidRDefault="009A2B04" w:rsidP="0094032E">
            <w:pPr>
              <w:spacing w:after="0" w:line="240" w:lineRule="auto"/>
              <w:rPr>
                <w:rFonts w:ascii="Times New Roman" w:hAnsi="Times New Roman"/>
                <w:sz w:val="24"/>
                <w:szCs w:val="24"/>
              </w:rPr>
            </w:pPr>
            <w:r w:rsidRPr="005659A4">
              <w:rPr>
                <w:rFonts w:ascii="Times New Roman" w:hAnsi="Times New Roman"/>
                <w:b/>
                <w:sz w:val="24"/>
                <w:szCs w:val="24"/>
              </w:rPr>
              <w:t>Содержание  учебного  материала</w:t>
            </w:r>
          </w:p>
        </w:tc>
        <w:tc>
          <w:tcPr>
            <w:tcW w:w="850" w:type="dxa"/>
            <w:shd w:val="clear" w:color="auto" w:fill="auto"/>
          </w:tcPr>
          <w:p w:rsidR="009A2B04" w:rsidRPr="00D66DB6" w:rsidRDefault="009A2B04" w:rsidP="00D66DB6">
            <w:pPr>
              <w:spacing w:after="0" w:line="240" w:lineRule="auto"/>
              <w:jc w:val="center"/>
              <w:rPr>
                <w:rFonts w:ascii="Times New Roman" w:hAnsi="Times New Roman"/>
                <w:b/>
                <w:sz w:val="24"/>
                <w:szCs w:val="24"/>
              </w:rPr>
            </w:pPr>
            <w:r w:rsidRPr="00D66DB6">
              <w:rPr>
                <w:rFonts w:ascii="Times New Roman" w:hAnsi="Times New Roman"/>
                <w:b/>
                <w:sz w:val="24"/>
                <w:szCs w:val="24"/>
              </w:rPr>
              <w:t>4</w:t>
            </w:r>
          </w:p>
        </w:tc>
        <w:tc>
          <w:tcPr>
            <w:tcW w:w="1134" w:type="dxa"/>
            <w:shd w:val="clear" w:color="auto" w:fill="auto"/>
          </w:tcPr>
          <w:p w:rsidR="009A2B04" w:rsidRPr="00D66DB6" w:rsidRDefault="009A2B04" w:rsidP="005659A4">
            <w:pPr>
              <w:spacing w:after="0" w:line="240" w:lineRule="auto"/>
              <w:jc w:val="center"/>
              <w:rPr>
                <w:rFonts w:ascii="Times New Roman" w:hAnsi="Times New Roman"/>
                <w:b/>
                <w:sz w:val="24"/>
                <w:szCs w:val="24"/>
              </w:rPr>
            </w:pPr>
            <w:r w:rsidRPr="00D66DB6">
              <w:rPr>
                <w:rFonts w:ascii="Times New Roman" w:hAnsi="Times New Roman"/>
                <w:b/>
                <w:sz w:val="24"/>
                <w:szCs w:val="24"/>
              </w:rPr>
              <w:t>2</w:t>
            </w:r>
          </w:p>
        </w:tc>
        <w:tc>
          <w:tcPr>
            <w:tcW w:w="709"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1843" w:type="dxa"/>
            <w:vMerge w:val="restart"/>
            <w:shd w:val="clear" w:color="auto" w:fill="auto"/>
          </w:tcPr>
          <w:p w:rsidR="009A2B04" w:rsidRPr="002C77B5" w:rsidRDefault="009A2B04" w:rsidP="005659A4">
            <w:pPr>
              <w:jc w:val="center"/>
              <w:rPr>
                <w:rFonts w:ascii="Times New Roman" w:hAnsi="Times New Roman"/>
                <w:sz w:val="24"/>
                <w:szCs w:val="24"/>
              </w:rPr>
            </w:pPr>
            <w:r>
              <w:rPr>
                <w:rFonts w:ascii="Times New Roman" w:hAnsi="Times New Roman"/>
                <w:iCs/>
                <w:sz w:val="24"/>
                <w:szCs w:val="24"/>
              </w:rPr>
              <w:t>ПК 1.5,  ОК 01,  ЛР 7, ЛР 38</w:t>
            </w:r>
          </w:p>
        </w:tc>
      </w:tr>
      <w:tr w:rsidR="009A2B04" w:rsidRPr="002C77B5" w:rsidTr="006E113F">
        <w:tc>
          <w:tcPr>
            <w:tcW w:w="1961" w:type="dxa"/>
            <w:vMerge/>
          </w:tcPr>
          <w:p w:rsidR="009A2B04" w:rsidRPr="002C77B5" w:rsidRDefault="009A2B04" w:rsidP="00D7399F">
            <w:pPr>
              <w:rPr>
                <w:rFonts w:ascii="Times New Roman" w:hAnsi="Times New Roman"/>
                <w:sz w:val="24"/>
                <w:szCs w:val="24"/>
              </w:rPr>
            </w:pPr>
          </w:p>
        </w:tc>
        <w:tc>
          <w:tcPr>
            <w:tcW w:w="8779" w:type="dxa"/>
          </w:tcPr>
          <w:p w:rsidR="009A2B04" w:rsidRPr="00010517" w:rsidRDefault="009A2B04" w:rsidP="00D66DB6">
            <w:pPr>
              <w:spacing w:after="0" w:line="240" w:lineRule="auto"/>
              <w:rPr>
                <w:rFonts w:ascii="Times New Roman" w:hAnsi="Times New Roman"/>
                <w:b/>
                <w:i/>
                <w:sz w:val="24"/>
              </w:rPr>
            </w:pPr>
            <w:r w:rsidRPr="00010517">
              <w:rPr>
                <w:rFonts w:ascii="Times New Roman" w:hAnsi="Times New Roman"/>
                <w:b/>
                <w:sz w:val="24"/>
              </w:rPr>
              <w:t>Сущность конфликта. Способы разрешения конфликта</w:t>
            </w:r>
            <w:r w:rsidRPr="00010517">
              <w:rPr>
                <w:rFonts w:ascii="Times New Roman" w:hAnsi="Times New Roman"/>
                <w:b/>
                <w:i/>
                <w:sz w:val="24"/>
              </w:rPr>
              <w:t>.</w:t>
            </w:r>
          </w:p>
          <w:p w:rsidR="009A2B04" w:rsidRPr="00010517" w:rsidRDefault="009A2B04" w:rsidP="00D66DB6">
            <w:pPr>
              <w:spacing w:after="0" w:line="240" w:lineRule="auto"/>
              <w:rPr>
                <w:rFonts w:ascii="Times New Roman" w:hAnsi="Times New Roman"/>
                <w:sz w:val="24"/>
              </w:rPr>
            </w:pPr>
            <w:r w:rsidRPr="00010517">
              <w:rPr>
                <w:rFonts w:ascii="Times New Roman" w:hAnsi="Times New Roman"/>
                <w:sz w:val="24"/>
              </w:rPr>
              <w:t xml:space="preserve">Типы конфликтов. Понятие о </w:t>
            </w:r>
            <w:proofErr w:type="spellStart"/>
            <w:r w:rsidRPr="00010517">
              <w:rPr>
                <w:rFonts w:ascii="Times New Roman" w:hAnsi="Times New Roman"/>
                <w:sz w:val="24"/>
              </w:rPr>
              <w:t>конфликтогенах</w:t>
            </w:r>
            <w:proofErr w:type="spellEnd"/>
            <w:r w:rsidRPr="00010517">
              <w:rPr>
                <w:rFonts w:ascii="Times New Roman" w:hAnsi="Times New Roman"/>
                <w:sz w:val="24"/>
              </w:rPr>
              <w:t xml:space="preserve">. Типы </w:t>
            </w:r>
            <w:proofErr w:type="spellStart"/>
            <w:r w:rsidRPr="00010517">
              <w:rPr>
                <w:rFonts w:ascii="Times New Roman" w:hAnsi="Times New Roman"/>
                <w:sz w:val="24"/>
              </w:rPr>
              <w:t>конфликтогенов</w:t>
            </w:r>
            <w:proofErr w:type="spellEnd"/>
            <w:r w:rsidRPr="00010517">
              <w:rPr>
                <w:rFonts w:ascii="Times New Roman" w:hAnsi="Times New Roman"/>
                <w:sz w:val="24"/>
              </w:rPr>
              <w:t>. Способы разрешения конфликта.</w:t>
            </w:r>
          </w:p>
          <w:p w:rsidR="009A2B04" w:rsidRPr="002C77B5" w:rsidRDefault="009A2B04" w:rsidP="00D66DB6">
            <w:pPr>
              <w:spacing w:after="0" w:line="240" w:lineRule="auto"/>
              <w:rPr>
                <w:rFonts w:ascii="Times New Roman" w:hAnsi="Times New Roman"/>
                <w:sz w:val="24"/>
                <w:szCs w:val="24"/>
              </w:rPr>
            </w:pPr>
            <w:r w:rsidRPr="00010517">
              <w:rPr>
                <w:rFonts w:ascii="Times New Roman" w:hAnsi="Times New Roman"/>
                <w:sz w:val="24"/>
              </w:rPr>
              <w:t>Кодекс поведения в конфликте. Личный контроль над эмоциональным состоянием. Непродуктивные и конструктивные конфликты. Стратегии поведения в конфликте. Особенности общения посредника в конфликте. Правила</w:t>
            </w:r>
            <w:r>
              <w:rPr>
                <w:rFonts w:ascii="Times New Roman" w:hAnsi="Times New Roman"/>
                <w:sz w:val="24"/>
              </w:rPr>
              <w:t xml:space="preserve">  </w:t>
            </w:r>
            <w:r w:rsidRPr="00010517">
              <w:rPr>
                <w:rFonts w:ascii="Times New Roman" w:hAnsi="Times New Roman"/>
                <w:sz w:val="24"/>
              </w:rPr>
              <w:t>построения</w:t>
            </w:r>
            <w:r>
              <w:rPr>
                <w:rFonts w:ascii="Times New Roman" w:hAnsi="Times New Roman"/>
                <w:sz w:val="24"/>
              </w:rPr>
              <w:t xml:space="preserve">  </w:t>
            </w:r>
            <w:r w:rsidRPr="00010517">
              <w:rPr>
                <w:rFonts w:ascii="Times New Roman" w:hAnsi="Times New Roman"/>
                <w:sz w:val="24"/>
              </w:rPr>
              <w:t>коммуникации с посредником.</w:t>
            </w:r>
          </w:p>
        </w:tc>
        <w:tc>
          <w:tcPr>
            <w:tcW w:w="850" w:type="dxa"/>
            <w:shd w:val="clear" w:color="auto" w:fill="auto"/>
          </w:tcPr>
          <w:p w:rsidR="009A2B04" w:rsidRPr="00864FE3" w:rsidRDefault="009A2B04" w:rsidP="005659A4">
            <w:pPr>
              <w:spacing w:after="0" w:line="240" w:lineRule="auto"/>
              <w:jc w:val="center"/>
              <w:rPr>
                <w:rFonts w:ascii="Times New Roman" w:hAnsi="Times New Roman"/>
                <w:sz w:val="24"/>
                <w:szCs w:val="24"/>
              </w:rPr>
            </w:pPr>
            <w:r w:rsidRPr="00864FE3">
              <w:rPr>
                <w:rFonts w:ascii="Times New Roman" w:hAnsi="Times New Roman"/>
                <w:sz w:val="24"/>
                <w:szCs w:val="24"/>
              </w:rPr>
              <w:t>2</w:t>
            </w:r>
          </w:p>
        </w:tc>
        <w:tc>
          <w:tcPr>
            <w:tcW w:w="1134"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709" w:type="dxa"/>
            <w:shd w:val="clear" w:color="auto" w:fill="auto"/>
          </w:tcPr>
          <w:p w:rsidR="009A2B04" w:rsidRPr="002C77B5" w:rsidRDefault="009A2B04"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1843" w:type="dxa"/>
            <w:vMerge/>
            <w:shd w:val="clear" w:color="auto" w:fill="auto"/>
          </w:tcPr>
          <w:p w:rsidR="009A2B04" w:rsidRPr="002C77B5" w:rsidRDefault="009A2B04" w:rsidP="005659A4">
            <w:pPr>
              <w:spacing w:after="0" w:line="240" w:lineRule="auto"/>
              <w:jc w:val="center"/>
              <w:rPr>
                <w:rFonts w:ascii="Times New Roman" w:hAnsi="Times New Roman"/>
                <w:sz w:val="24"/>
                <w:szCs w:val="24"/>
              </w:rPr>
            </w:pPr>
          </w:p>
        </w:tc>
      </w:tr>
      <w:tr w:rsidR="009A2B04" w:rsidRPr="002C77B5" w:rsidTr="006E113F">
        <w:tc>
          <w:tcPr>
            <w:tcW w:w="1961" w:type="dxa"/>
            <w:vMerge/>
          </w:tcPr>
          <w:p w:rsidR="009A2B04" w:rsidRPr="002C77B5" w:rsidRDefault="009A2B04" w:rsidP="00D7399F">
            <w:pPr>
              <w:spacing w:line="240" w:lineRule="auto"/>
              <w:rPr>
                <w:rFonts w:ascii="Times New Roman" w:hAnsi="Times New Roman"/>
                <w:sz w:val="24"/>
                <w:szCs w:val="24"/>
              </w:rPr>
            </w:pPr>
          </w:p>
        </w:tc>
        <w:tc>
          <w:tcPr>
            <w:tcW w:w="8779" w:type="dxa"/>
          </w:tcPr>
          <w:p w:rsidR="009A2B04" w:rsidRPr="002C77B5" w:rsidRDefault="009A2B04" w:rsidP="005659A4">
            <w:pPr>
              <w:spacing w:after="0" w:line="240" w:lineRule="auto"/>
              <w:rPr>
                <w:rFonts w:ascii="Times New Roman" w:hAnsi="Times New Roman"/>
                <w:sz w:val="24"/>
                <w:szCs w:val="24"/>
              </w:rPr>
            </w:pPr>
            <w:r w:rsidRPr="0038158E">
              <w:rPr>
                <w:rFonts w:ascii="Times New Roman" w:hAnsi="Times New Roman"/>
                <w:b/>
                <w:bCs/>
                <w:sz w:val="24"/>
                <w:szCs w:val="24"/>
              </w:rPr>
              <w:t>Практическое занятие №</w:t>
            </w:r>
            <w:r>
              <w:rPr>
                <w:rFonts w:ascii="Times New Roman" w:hAnsi="Times New Roman"/>
                <w:b/>
                <w:bCs/>
                <w:sz w:val="24"/>
                <w:szCs w:val="24"/>
              </w:rPr>
              <w:t>5</w:t>
            </w:r>
            <w:r w:rsidRPr="0038158E">
              <w:rPr>
                <w:rFonts w:ascii="Times New Roman" w:hAnsi="Times New Roman"/>
                <w:b/>
                <w:bCs/>
                <w:sz w:val="24"/>
                <w:szCs w:val="24"/>
              </w:rPr>
              <w:t xml:space="preserve">. </w:t>
            </w:r>
            <w:r w:rsidRPr="00010517">
              <w:rPr>
                <w:rFonts w:ascii="Times New Roman" w:hAnsi="Times New Roman"/>
                <w:sz w:val="24"/>
              </w:rPr>
              <w:t>Определение собственной стратегии поведения в конфликтной ситуации</w:t>
            </w:r>
          </w:p>
        </w:tc>
        <w:tc>
          <w:tcPr>
            <w:tcW w:w="850" w:type="dxa"/>
            <w:shd w:val="clear" w:color="auto" w:fill="auto"/>
          </w:tcPr>
          <w:p w:rsidR="009A2B04" w:rsidRPr="00864FE3" w:rsidRDefault="009A2B04" w:rsidP="005659A4">
            <w:pPr>
              <w:spacing w:after="0" w:line="240" w:lineRule="auto"/>
              <w:jc w:val="center"/>
              <w:rPr>
                <w:rFonts w:ascii="Times New Roman" w:hAnsi="Times New Roman"/>
                <w:sz w:val="24"/>
                <w:szCs w:val="24"/>
              </w:rPr>
            </w:pPr>
            <w:r w:rsidRPr="00864FE3">
              <w:rPr>
                <w:rFonts w:ascii="Times New Roman" w:hAnsi="Times New Roman"/>
                <w:sz w:val="24"/>
                <w:szCs w:val="24"/>
              </w:rPr>
              <w:t>2</w:t>
            </w:r>
          </w:p>
        </w:tc>
        <w:tc>
          <w:tcPr>
            <w:tcW w:w="1134" w:type="dxa"/>
            <w:shd w:val="clear" w:color="auto" w:fill="auto"/>
          </w:tcPr>
          <w:p w:rsidR="009A2B04" w:rsidRPr="002C77B5" w:rsidRDefault="009A2B04" w:rsidP="005659A4">
            <w:pPr>
              <w:spacing w:after="0" w:line="240" w:lineRule="auto"/>
              <w:jc w:val="center"/>
              <w:rPr>
                <w:rFonts w:ascii="Times New Roman" w:hAnsi="Times New Roman"/>
                <w:sz w:val="24"/>
                <w:szCs w:val="24"/>
              </w:rPr>
            </w:pPr>
            <w:r w:rsidRPr="002C77B5">
              <w:rPr>
                <w:rFonts w:ascii="Times New Roman" w:hAnsi="Times New Roman"/>
                <w:sz w:val="24"/>
                <w:szCs w:val="24"/>
              </w:rPr>
              <w:t>2</w:t>
            </w:r>
          </w:p>
        </w:tc>
        <w:tc>
          <w:tcPr>
            <w:tcW w:w="709"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1843" w:type="dxa"/>
            <w:vMerge/>
            <w:shd w:val="clear" w:color="auto" w:fill="auto"/>
          </w:tcPr>
          <w:p w:rsidR="009A2B04" w:rsidRPr="002C77B5" w:rsidRDefault="009A2B04" w:rsidP="005659A4">
            <w:pPr>
              <w:spacing w:after="0" w:line="240" w:lineRule="auto"/>
              <w:jc w:val="center"/>
              <w:rPr>
                <w:rFonts w:ascii="Times New Roman" w:hAnsi="Times New Roman"/>
                <w:sz w:val="24"/>
                <w:szCs w:val="24"/>
              </w:rPr>
            </w:pPr>
          </w:p>
        </w:tc>
      </w:tr>
      <w:tr w:rsidR="009A2B04" w:rsidRPr="002C77B5" w:rsidTr="006E113F">
        <w:tc>
          <w:tcPr>
            <w:tcW w:w="1961" w:type="dxa"/>
            <w:vMerge/>
          </w:tcPr>
          <w:p w:rsidR="009A2B04" w:rsidRPr="002C77B5" w:rsidRDefault="009A2B04" w:rsidP="00D7399F">
            <w:pPr>
              <w:spacing w:line="240" w:lineRule="auto"/>
              <w:rPr>
                <w:rFonts w:ascii="Times New Roman" w:hAnsi="Times New Roman"/>
                <w:sz w:val="24"/>
                <w:szCs w:val="24"/>
              </w:rPr>
            </w:pPr>
          </w:p>
        </w:tc>
        <w:tc>
          <w:tcPr>
            <w:tcW w:w="8779" w:type="dxa"/>
          </w:tcPr>
          <w:p w:rsidR="009A2B04" w:rsidRPr="002C77B5" w:rsidRDefault="009A2B04" w:rsidP="005659A4">
            <w:pPr>
              <w:spacing w:after="0" w:line="240" w:lineRule="auto"/>
              <w:rPr>
                <w:rFonts w:ascii="Times New Roman" w:hAnsi="Times New Roman"/>
                <w:b/>
                <w:sz w:val="24"/>
                <w:szCs w:val="24"/>
              </w:rPr>
            </w:pPr>
            <w:r w:rsidRPr="002C77B5">
              <w:rPr>
                <w:rFonts w:ascii="Times New Roman" w:hAnsi="Times New Roman"/>
                <w:b/>
                <w:sz w:val="24"/>
                <w:szCs w:val="24"/>
              </w:rPr>
              <w:t>Дифференцированный  зачет</w:t>
            </w:r>
          </w:p>
        </w:tc>
        <w:tc>
          <w:tcPr>
            <w:tcW w:w="850" w:type="dxa"/>
          </w:tcPr>
          <w:p w:rsidR="009A2B04" w:rsidRPr="002C77B5" w:rsidRDefault="009A2B04" w:rsidP="005659A4">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134"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709"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c>
          <w:tcPr>
            <w:tcW w:w="1843" w:type="dxa"/>
            <w:shd w:val="clear" w:color="auto" w:fill="auto"/>
          </w:tcPr>
          <w:p w:rsidR="009A2B04" w:rsidRPr="002C77B5" w:rsidRDefault="009A2B04" w:rsidP="005659A4">
            <w:pPr>
              <w:spacing w:after="0" w:line="240" w:lineRule="auto"/>
              <w:jc w:val="center"/>
              <w:rPr>
                <w:rFonts w:ascii="Times New Roman" w:hAnsi="Times New Roman"/>
                <w:sz w:val="24"/>
                <w:szCs w:val="24"/>
              </w:rPr>
            </w:pPr>
          </w:p>
        </w:tc>
      </w:tr>
      <w:tr w:rsidR="009A2B04" w:rsidRPr="002C77B5" w:rsidTr="006E113F">
        <w:trPr>
          <w:trHeight w:val="220"/>
        </w:trPr>
        <w:tc>
          <w:tcPr>
            <w:tcW w:w="1961" w:type="dxa"/>
            <w:vMerge/>
          </w:tcPr>
          <w:p w:rsidR="009A2B04" w:rsidRPr="002C77B5" w:rsidRDefault="009A2B04" w:rsidP="00D7399F">
            <w:pPr>
              <w:spacing w:line="240" w:lineRule="auto"/>
              <w:rPr>
                <w:rFonts w:ascii="Times New Roman" w:hAnsi="Times New Roman"/>
                <w:sz w:val="24"/>
                <w:szCs w:val="24"/>
              </w:rPr>
            </w:pPr>
          </w:p>
        </w:tc>
        <w:tc>
          <w:tcPr>
            <w:tcW w:w="8779" w:type="dxa"/>
          </w:tcPr>
          <w:p w:rsidR="009A2B04" w:rsidRPr="002C77B5" w:rsidRDefault="009A2B04" w:rsidP="005659A4">
            <w:pPr>
              <w:spacing w:after="0" w:line="240" w:lineRule="auto"/>
              <w:rPr>
                <w:rFonts w:ascii="Times New Roman" w:hAnsi="Times New Roman"/>
                <w:b/>
                <w:sz w:val="24"/>
                <w:szCs w:val="24"/>
              </w:rPr>
            </w:pPr>
            <w:r w:rsidRPr="00494B97">
              <w:rPr>
                <w:rFonts w:ascii="Times New Roman" w:hAnsi="Times New Roman"/>
                <w:b/>
                <w:sz w:val="24"/>
                <w:szCs w:val="24"/>
              </w:rPr>
              <w:t>Обязательная аудиторная учебная нагрузка (всего)</w:t>
            </w:r>
          </w:p>
        </w:tc>
        <w:tc>
          <w:tcPr>
            <w:tcW w:w="850" w:type="dxa"/>
          </w:tcPr>
          <w:p w:rsidR="009A2B04" w:rsidRPr="002C77B5" w:rsidRDefault="009A2B04" w:rsidP="005659A4">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1134" w:type="dxa"/>
            <w:shd w:val="clear" w:color="auto" w:fill="auto"/>
          </w:tcPr>
          <w:p w:rsidR="009A2B04" w:rsidRPr="002C77B5" w:rsidRDefault="009A2B04" w:rsidP="005659A4">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709" w:type="dxa"/>
            <w:shd w:val="clear" w:color="auto" w:fill="auto"/>
          </w:tcPr>
          <w:p w:rsidR="009A2B04" w:rsidRPr="002C77B5" w:rsidRDefault="009A2B04" w:rsidP="005659A4">
            <w:pPr>
              <w:spacing w:after="0" w:line="240" w:lineRule="auto"/>
              <w:jc w:val="center"/>
              <w:rPr>
                <w:rFonts w:ascii="Times New Roman" w:hAnsi="Times New Roman"/>
                <w:b/>
                <w:sz w:val="24"/>
                <w:szCs w:val="24"/>
              </w:rPr>
            </w:pPr>
          </w:p>
        </w:tc>
        <w:tc>
          <w:tcPr>
            <w:tcW w:w="1843" w:type="dxa"/>
            <w:shd w:val="clear" w:color="auto" w:fill="auto"/>
          </w:tcPr>
          <w:p w:rsidR="009A2B04" w:rsidRPr="002C77B5" w:rsidRDefault="009A2B04" w:rsidP="005659A4">
            <w:pPr>
              <w:spacing w:after="0" w:line="240" w:lineRule="auto"/>
              <w:jc w:val="center"/>
              <w:rPr>
                <w:rFonts w:ascii="Times New Roman" w:hAnsi="Times New Roman"/>
                <w:b/>
                <w:sz w:val="24"/>
                <w:szCs w:val="24"/>
              </w:rPr>
            </w:pPr>
          </w:p>
        </w:tc>
      </w:tr>
    </w:tbl>
    <w:p w:rsidR="005E44CB" w:rsidRPr="00D7399F" w:rsidRDefault="005E44CB" w:rsidP="00D739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5E44CB" w:rsidRPr="00D7399F" w:rsidSect="00171FE6">
          <w:pgSz w:w="16838" w:h="11906" w:orient="landscape" w:code="9"/>
          <w:pgMar w:top="709" w:right="1134" w:bottom="539" w:left="1134" w:header="709" w:footer="709" w:gutter="0"/>
          <w:pgNumType w:fmt="numberInDash"/>
          <w:cols w:space="708"/>
          <w:docGrid w:linePitch="360"/>
        </w:sectPr>
      </w:pPr>
    </w:p>
    <w:p w:rsidR="005E44CB" w:rsidRPr="0006522D" w:rsidRDefault="005E44CB" w:rsidP="00EC133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06522D">
        <w:rPr>
          <w:b/>
          <w:caps/>
        </w:rPr>
        <w:lastRenderedPageBreak/>
        <w:t>3. условия реализации программы</w:t>
      </w:r>
    </w:p>
    <w:p w:rsidR="005E44CB" w:rsidRPr="0006522D" w:rsidRDefault="005E44CB" w:rsidP="00EC1338">
      <w:pPr>
        <w:pStyle w:val="14"/>
        <w:keepNext/>
        <w:keepLines/>
        <w:shd w:val="clear" w:color="auto" w:fill="auto"/>
        <w:spacing w:before="0" w:after="0" w:line="240" w:lineRule="auto"/>
        <w:ind w:left="20" w:right="740" w:firstLine="0"/>
        <w:jc w:val="left"/>
        <w:rPr>
          <w:b/>
          <w:sz w:val="24"/>
          <w:szCs w:val="24"/>
        </w:rPr>
      </w:pPr>
      <w:r w:rsidRPr="0006522D">
        <w:rPr>
          <w:b/>
          <w:sz w:val="24"/>
          <w:szCs w:val="24"/>
        </w:rPr>
        <w:t>3.1. Материально-техническое обеспечение</w:t>
      </w:r>
    </w:p>
    <w:p w:rsidR="00E45468" w:rsidRDefault="005E44CB" w:rsidP="00EC1338">
      <w:pPr>
        <w:pStyle w:val="30"/>
        <w:shd w:val="clear" w:color="auto" w:fill="auto"/>
        <w:spacing w:after="0" w:line="240" w:lineRule="auto"/>
        <w:ind w:left="20" w:right="740" w:firstLine="688"/>
        <w:rPr>
          <w:bCs/>
          <w:iCs/>
          <w:sz w:val="24"/>
          <w:szCs w:val="24"/>
        </w:rPr>
      </w:pPr>
      <w:r w:rsidRPr="0006522D">
        <w:rPr>
          <w:sz w:val="24"/>
          <w:szCs w:val="24"/>
        </w:rPr>
        <w:t>Реализация программы предполагает наличие учебного кабинета</w:t>
      </w:r>
      <w:r w:rsidR="00E45468">
        <w:rPr>
          <w:sz w:val="24"/>
          <w:szCs w:val="24"/>
        </w:rPr>
        <w:t xml:space="preserve">  </w:t>
      </w:r>
      <w:r w:rsidR="00E45468">
        <w:rPr>
          <w:bCs/>
          <w:sz w:val="24"/>
          <w:szCs w:val="24"/>
        </w:rPr>
        <w:t>«</w:t>
      </w:r>
      <w:proofErr w:type="spellStart"/>
      <w:r w:rsidR="00E45468">
        <w:rPr>
          <w:bCs/>
          <w:sz w:val="24"/>
          <w:szCs w:val="24"/>
        </w:rPr>
        <w:t>Общепрофессиональных</w:t>
      </w:r>
      <w:proofErr w:type="spellEnd"/>
      <w:r w:rsidR="00E45468">
        <w:rPr>
          <w:bCs/>
          <w:sz w:val="24"/>
          <w:szCs w:val="24"/>
        </w:rPr>
        <w:t xml:space="preserve"> дисциплин и МДК»</w:t>
      </w:r>
      <w:r w:rsidR="00E45468">
        <w:rPr>
          <w:bCs/>
          <w:i/>
          <w:sz w:val="24"/>
          <w:szCs w:val="24"/>
        </w:rPr>
        <w:t>.</w:t>
      </w:r>
    </w:p>
    <w:p w:rsidR="005E44CB" w:rsidRPr="0006522D" w:rsidRDefault="00E45468" w:rsidP="00EC1338">
      <w:pPr>
        <w:pStyle w:val="30"/>
        <w:shd w:val="clear" w:color="auto" w:fill="auto"/>
        <w:spacing w:after="0" w:line="240" w:lineRule="auto"/>
        <w:ind w:left="20" w:right="740" w:firstLine="0"/>
        <w:jc w:val="left"/>
        <w:rPr>
          <w:sz w:val="24"/>
          <w:szCs w:val="24"/>
        </w:rPr>
      </w:pPr>
      <w:r w:rsidRPr="00FA680C">
        <w:rPr>
          <w:bCs/>
          <w:iCs/>
          <w:sz w:val="24"/>
          <w:szCs w:val="24"/>
        </w:rPr>
        <w:t xml:space="preserve"> </w:t>
      </w:r>
      <w:r w:rsidR="005E44CB" w:rsidRPr="0006522D">
        <w:rPr>
          <w:sz w:val="24"/>
          <w:szCs w:val="24"/>
        </w:rPr>
        <w:t>Оборудование учебного кабинета и рабочих мест кабинета:</w:t>
      </w:r>
    </w:p>
    <w:p w:rsidR="005E44CB" w:rsidRPr="0006522D" w:rsidRDefault="005E44CB" w:rsidP="00EC1338">
      <w:pPr>
        <w:pStyle w:val="14"/>
        <w:keepNext/>
        <w:keepLines/>
        <w:shd w:val="clear" w:color="auto" w:fill="auto"/>
        <w:tabs>
          <w:tab w:val="left" w:pos="1758"/>
        </w:tabs>
        <w:spacing w:before="0" w:after="0" w:line="240" w:lineRule="auto"/>
        <w:ind w:left="740" w:firstLine="0"/>
        <w:jc w:val="left"/>
        <w:rPr>
          <w:sz w:val="24"/>
          <w:szCs w:val="24"/>
        </w:rPr>
      </w:pPr>
      <w:bookmarkStart w:id="6" w:name="bookmark7"/>
      <w:r w:rsidRPr="0006522D">
        <w:rPr>
          <w:sz w:val="24"/>
          <w:szCs w:val="24"/>
        </w:rPr>
        <w:t>1.Мебель</w:t>
      </w:r>
      <w:r w:rsidRPr="0006522D">
        <w:rPr>
          <w:sz w:val="24"/>
          <w:szCs w:val="24"/>
        </w:rPr>
        <w:tab/>
        <w:t>и стационарное оборудование учебного кабинета:</w:t>
      </w:r>
      <w:bookmarkEnd w:id="6"/>
    </w:p>
    <w:p w:rsidR="005E44CB" w:rsidRPr="0006522D" w:rsidRDefault="005E44CB" w:rsidP="00EC1338">
      <w:pPr>
        <w:pStyle w:val="30"/>
        <w:shd w:val="clear" w:color="auto" w:fill="auto"/>
        <w:spacing w:after="0" w:line="240" w:lineRule="auto"/>
        <w:ind w:left="740" w:firstLine="0"/>
        <w:jc w:val="left"/>
        <w:rPr>
          <w:sz w:val="24"/>
          <w:szCs w:val="24"/>
        </w:rPr>
      </w:pPr>
      <w:r w:rsidRPr="0006522D">
        <w:rPr>
          <w:sz w:val="24"/>
          <w:szCs w:val="24"/>
        </w:rPr>
        <w:t>- доска учебная;</w:t>
      </w:r>
    </w:p>
    <w:p w:rsidR="005E44CB" w:rsidRPr="0006522D" w:rsidRDefault="005E44CB" w:rsidP="00EC1338">
      <w:pPr>
        <w:pStyle w:val="30"/>
        <w:shd w:val="clear" w:color="auto" w:fill="auto"/>
        <w:spacing w:after="0" w:line="240" w:lineRule="auto"/>
        <w:ind w:left="740" w:right="283" w:firstLine="0"/>
        <w:rPr>
          <w:sz w:val="24"/>
          <w:szCs w:val="24"/>
        </w:rPr>
      </w:pPr>
      <w:r w:rsidRPr="0006522D">
        <w:rPr>
          <w:sz w:val="24"/>
          <w:szCs w:val="24"/>
        </w:rPr>
        <w:t xml:space="preserve">- рабочее место для преподавателя; </w:t>
      </w:r>
    </w:p>
    <w:p w:rsidR="005E44CB" w:rsidRPr="0006522D" w:rsidRDefault="005E44CB" w:rsidP="00EC1338">
      <w:pPr>
        <w:pStyle w:val="30"/>
        <w:shd w:val="clear" w:color="auto" w:fill="auto"/>
        <w:spacing w:after="0" w:line="240" w:lineRule="auto"/>
        <w:ind w:left="740" w:right="141" w:firstLine="0"/>
        <w:rPr>
          <w:sz w:val="24"/>
          <w:szCs w:val="24"/>
        </w:rPr>
      </w:pPr>
      <w:r w:rsidRPr="0006522D">
        <w:rPr>
          <w:sz w:val="24"/>
          <w:szCs w:val="24"/>
        </w:rPr>
        <w:t xml:space="preserve">- </w:t>
      </w:r>
      <w:r w:rsidR="00E45468">
        <w:rPr>
          <w:sz w:val="24"/>
          <w:szCs w:val="24"/>
        </w:rPr>
        <w:t xml:space="preserve">посадочные места по количеству </w:t>
      </w:r>
      <w:proofErr w:type="gramStart"/>
      <w:r w:rsidR="00E45468">
        <w:rPr>
          <w:sz w:val="24"/>
          <w:szCs w:val="24"/>
        </w:rPr>
        <w:t>обучающихся</w:t>
      </w:r>
      <w:proofErr w:type="gramEnd"/>
      <w:r w:rsidR="00E45468">
        <w:rPr>
          <w:sz w:val="24"/>
          <w:szCs w:val="24"/>
        </w:rPr>
        <w:t xml:space="preserve"> (столы, стулья)</w:t>
      </w:r>
      <w:r w:rsidRPr="0006522D">
        <w:rPr>
          <w:sz w:val="24"/>
          <w:szCs w:val="24"/>
        </w:rPr>
        <w:t>;</w:t>
      </w:r>
    </w:p>
    <w:p w:rsidR="005E44CB" w:rsidRPr="0006522D" w:rsidRDefault="005E44CB" w:rsidP="00EC1338">
      <w:pPr>
        <w:pStyle w:val="30"/>
        <w:shd w:val="clear" w:color="auto" w:fill="auto"/>
        <w:spacing w:after="0" w:line="240" w:lineRule="auto"/>
        <w:ind w:left="740" w:firstLine="0"/>
        <w:jc w:val="left"/>
        <w:rPr>
          <w:sz w:val="24"/>
          <w:szCs w:val="24"/>
        </w:rPr>
      </w:pPr>
      <w:r w:rsidRPr="0006522D">
        <w:rPr>
          <w:sz w:val="24"/>
          <w:szCs w:val="24"/>
        </w:rPr>
        <w:t xml:space="preserve">- </w:t>
      </w:r>
      <w:r w:rsidR="00E45468">
        <w:rPr>
          <w:sz w:val="24"/>
          <w:szCs w:val="24"/>
        </w:rPr>
        <w:t>шкафы для хранения учебных пособий</w:t>
      </w:r>
    </w:p>
    <w:p w:rsidR="005E44CB" w:rsidRPr="0006522D" w:rsidRDefault="005E44CB" w:rsidP="00EC1338">
      <w:pPr>
        <w:pStyle w:val="14"/>
        <w:keepNext/>
        <w:keepLines/>
        <w:shd w:val="clear" w:color="auto" w:fill="auto"/>
        <w:tabs>
          <w:tab w:val="left" w:pos="999"/>
        </w:tabs>
        <w:spacing w:before="0" w:after="0" w:line="240" w:lineRule="auto"/>
        <w:ind w:left="740" w:firstLine="0"/>
        <w:jc w:val="left"/>
        <w:rPr>
          <w:sz w:val="24"/>
          <w:szCs w:val="24"/>
        </w:rPr>
      </w:pPr>
      <w:bookmarkStart w:id="7" w:name="bookmark8"/>
      <w:r w:rsidRPr="0006522D">
        <w:rPr>
          <w:sz w:val="24"/>
          <w:szCs w:val="24"/>
        </w:rPr>
        <w:t>2.Технические средства обучения:</w:t>
      </w:r>
      <w:bookmarkEnd w:id="7"/>
    </w:p>
    <w:p w:rsidR="005E44CB" w:rsidRDefault="005E44CB" w:rsidP="00EC1338">
      <w:pPr>
        <w:pStyle w:val="30"/>
        <w:shd w:val="clear" w:color="auto" w:fill="auto"/>
        <w:spacing w:after="0" w:line="240" w:lineRule="auto"/>
        <w:ind w:left="740" w:firstLine="0"/>
        <w:jc w:val="left"/>
        <w:rPr>
          <w:sz w:val="24"/>
          <w:szCs w:val="24"/>
        </w:rPr>
      </w:pPr>
      <w:r w:rsidRPr="0006522D">
        <w:rPr>
          <w:sz w:val="24"/>
          <w:szCs w:val="24"/>
        </w:rPr>
        <w:t>-</w:t>
      </w:r>
      <w:r w:rsidR="00E45468" w:rsidRPr="00E45468">
        <w:rPr>
          <w:sz w:val="24"/>
          <w:szCs w:val="24"/>
        </w:rPr>
        <w:t xml:space="preserve"> </w:t>
      </w:r>
      <w:r w:rsidR="00E45468">
        <w:rPr>
          <w:sz w:val="24"/>
          <w:szCs w:val="24"/>
        </w:rPr>
        <w:t xml:space="preserve">ноутбук с программным обеспечением для преподавателя </w:t>
      </w:r>
      <w:r w:rsidR="00E45468">
        <w:rPr>
          <w:sz w:val="24"/>
        </w:rPr>
        <w:t>(</w:t>
      </w:r>
      <w:r w:rsidR="00E45468" w:rsidRPr="00863170">
        <w:rPr>
          <w:sz w:val="24"/>
        </w:rPr>
        <w:t>монитор, клавиатура, мышь)</w:t>
      </w:r>
      <w:bookmarkStart w:id="8" w:name="bookmark9"/>
      <w:r w:rsidR="00E45468">
        <w:rPr>
          <w:sz w:val="24"/>
          <w:szCs w:val="24"/>
        </w:rPr>
        <w:t>;</w:t>
      </w:r>
    </w:p>
    <w:p w:rsidR="00E45468" w:rsidRDefault="00E45468" w:rsidP="00EC1338">
      <w:pPr>
        <w:pStyle w:val="30"/>
        <w:shd w:val="clear" w:color="auto" w:fill="auto"/>
        <w:spacing w:after="0" w:line="240" w:lineRule="auto"/>
        <w:ind w:left="740" w:firstLine="0"/>
        <w:jc w:val="left"/>
        <w:rPr>
          <w:sz w:val="24"/>
          <w:szCs w:val="24"/>
        </w:rPr>
      </w:pPr>
      <w:r>
        <w:rPr>
          <w:sz w:val="24"/>
          <w:szCs w:val="24"/>
        </w:rPr>
        <w:t>-  принтер;</w:t>
      </w:r>
    </w:p>
    <w:p w:rsidR="00E45468" w:rsidRDefault="00E45468" w:rsidP="00EC1338">
      <w:pPr>
        <w:pStyle w:val="30"/>
        <w:shd w:val="clear" w:color="auto" w:fill="auto"/>
        <w:spacing w:after="0" w:line="240" w:lineRule="auto"/>
        <w:ind w:left="740" w:firstLine="0"/>
        <w:jc w:val="left"/>
        <w:rPr>
          <w:sz w:val="24"/>
          <w:szCs w:val="24"/>
        </w:rPr>
      </w:pPr>
      <w:r>
        <w:rPr>
          <w:sz w:val="24"/>
          <w:szCs w:val="24"/>
        </w:rPr>
        <w:t xml:space="preserve">-  телевизор </w:t>
      </w:r>
      <w:r>
        <w:rPr>
          <w:sz w:val="24"/>
          <w:szCs w:val="24"/>
          <w:lang w:val="en-US"/>
        </w:rPr>
        <w:t>Toshiba</w:t>
      </w:r>
    </w:p>
    <w:p w:rsidR="00EC1338" w:rsidRPr="00EC1338" w:rsidRDefault="00EC1338" w:rsidP="00EC1338">
      <w:pPr>
        <w:pStyle w:val="30"/>
        <w:shd w:val="clear" w:color="auto" w:fill="auto"/>
        <w:spacing w:after="0" w:line="240" w:lineRule="auto"/>
        <w:ind w:left="740" w:firstLine="0"/>
        <w:jc w:val="left"/>
        <w:rPr>
          <w:sz w:val="24"/>
        </w:rPr>
      </w:pPr>
    </w:p>
    <w:p w:rsidR="005E44CB" w:rsidRPr="0006522D" w:rsidRDefault="005E44CB" w:rsidP="00EC1338">
      <w:pPr>
        <w:pStyle w:val="30"/>
        <w:shd w:val="clear" w:color="auto" w:fill="auto"/>
        <w:spacing w:after="0" w:line="240" w:lineRule="auto"/>
        <w:ind w:right="40" w:firstLine="0"/>
        <w:jc w:val="left"/>
        <w:rPr>
          <w:sz w:val="24"/>
          <w:szCs w:val="24"/>
        </w:rPr>
      </w:pPr>
      <w:r w:rsidRPr="0006522D">
        <w:rPr>
          <w:b/>
          <w:sz w:val="24"/>
          <w:szCs w:val="24"/>
        </w:rPr>
        <w:t>3.2. Информационное обеспечение обучения</w:t>
      </w:r>
      <w:bookmarkEnd w:id="8"/>
    </w:p>
    <w:p w:rsidR="005E44CB" w:rsidRDefault="005E44CB" w:rsidP="00EC1338">
      <w:pPr>
        <w:pStyle w:val="14"/>
        <w:keepNext/>
        <w:keepLines/>
        <w:shd w:val="clear" w:color="auto" w:fill="auto"/>
        <w:spacing w:before="0" w:after="0" w:line="240" w:lineRule="auto"/>
        <w:ind w:left="380"/>
        <w:jc w:val="left"/>
        <w:rPr>
          <w:sz w:val="24"/>
          <w:szCs w:val="24"/>
        </w:rPr>
      </w:pPr>
      <w:bookmarkStart w:id="9" w:name="bookmark10"/>
      <w:r w:rsidRPr="0006522D">
        <w:rPr>
          <w:sz w:val="24"/>
          <w:szCs w:val="24"/>
        </w:rPr>
        <w:t>Перечень используемых учебных изданий,  дополнительной</w:t>
      </w:r>
      <w:bookmarkStart w:id="10" w:name="bookmark11"/>
      <w:bookmarkEnd w:id="9"/>
      <w:r w:rsidRPr="0006522D">
        <w:rPr>
          <w:sz w:val="24"/>
          <w:szCs w:val="24"/>
        </w:rPr>
        <w:t xml:space="preserve"> литературы</w:t>
      </w:r>
      <w:bookmarkEnd w:id="10"/>
    </w:p>
    <w:p w:rsidR="00417CAF" w:rsidRPr="00E11160" w:rsidRDefault="00EC1338" w:rsidP="00EC1338">
      <w:pPr>
        <w:pStyle w:val="a9"/>
        <w:spacing w:after="0" w:line="240" w:lineRule="auto"/>
        <w:ind w:left="0"/>
        <w:rPr>
          <w:rFonts w:ascii="Times New Roman" w:hAnsi="Times New Roman"/>
          <w:b/>
          <w:sz w:val="24"/>
          <w:szCs w:val="24"/>
        </w:rPr>
      </w:pPr>
      <w:r>
        <w:rPr>
          <w:rFonts w:ascii="Times New Roman" w:hAnsi="Times New Roman"/>
          <w:b/>
          <w:sz w:val="24"/>
          <w:szCs w:val="24"/>
        </w:rPr>
        <w:t xml:space="preserve"> Основные печатные </w:t>
      </w:r>
      <w:r w:rsidR="00417CAF" w:rsidRPr="00E11160">
        <w:rPr>
          <w:rFonts w:ascii="Times New Roman" w:hAnsi="Times New Roman"/>
          <w:b/>
          <w:sz w:val="24"/>
          <w:szCs w:val="24"/>
        </w:rPr>
        <w:t xml:space="preserve">или </w:t>
      </w:r>
      <w:r w:rsidR="00417CAF">
        <w:rPr>
          <w:rFonts w:ascii="Times New Roman" w:hAnsi="Times New Roman"/>
          <w:b/>
          <w:sz w:val="24"/>
          <w:szCs w:val="24"/>
        </w:rPr>
        <w:t xml:space="preserve">электронные </w:t>
      </w:r>
      <w:r w:rsidR="00417CAF" w:rsidRPr="00E11160">
        <w:rPr>
          <w:rFonts w:ascii="Times New Roman" w:hAnsi="Times New Roman"/>
          <w:b/>
          <w:sz w:val="24"/>
          <w:szCs w:val="24"/>
        </w:rPr>
        <w:t>издания</w:t>
      </w:r>
    </w:p>
    <w:p w:rsidR="00417CAF" w:rsidRDefault="00417CAF" w:rsidP="00EC1338">
      <w:pPr>
        <w:pStyle w:val="a9"/>
        <w:spacing w:after="0" w:line="240" w:lineRule="auto"/>
        <w:ind w:left="380"/>
        <w:rPr>
          <w:rFonts w:ascii="Times New Roman" w:hAnsi="Times New Roman"/>
          <w:sz w:val="24"/>
          <w:szCs w:val="24"/>
        </w:rPr>
      </w:pPr>
      <w:r>
        <w:rPr>
          <w:rFonts w:ascii="Times New Roman" w:hAnsi="Times New Roman"/>
          <w:sz w:val="24"/>
          <w:szCs w:val="24"/>
        </w:rPr>
        <w:t xml:space="preserve">1. </w:t>
      </w:r>
      <w:r w:rsidR="00006F5C" w:rsidRPr="00006F5C">
        <w:rPr>
          <w:rFonts w:ascii="Times New Roman" w:hAnsi="Times New Roman"/>
          <w:sz w:val="24"/>
          <w:szCs w:val="24"/>
        </w:rPr>
        <w:t xml:space="preserve">Фёдорова  А.В.  Профессиональная  этика  и  психология  делового  общения:  </w:t>
      </w:r>
      <w:r w:rsidR="00006F5C">
        <w:rPr>
          <w:rFonts w:ascii="Times New Roman" w:hAnsi="Times New Roman"/>
          <w:sz w:val="24"/>
          <w:szCs w:val="24"/>
        </w:rPr>
        <w:t>учебное  пособие/  А.В.  Фёдорова.  -  Москва</w:t>
      </w:r>
      <w:r w:rsidR="00447FC6">
        <w:rPr>
          <w:rFonts w:ascii="Times New Roman" w:hAnsi="Times New Roman"/>
          <w:sz w:val="24"/>
          <w:szCs w:val="24"/>
        </w:rPr>
        <w:t>:</w:t>
      </w:r>
      <w:r w:rsidR="00006F5C">
        <w:rPr>
          <w:rFonts w:ascii="Times New Roman" w:hAnsi="Times New Roman"/>
          <w:sz w:val="24"/>
          <w:szCs w:val="24"/>
        </w:rPr>
        <w:t xml:space="preserve">  КНОРУС</w:t>
      </w:r>
      <w:r w:rsidR="00447FC6">
        <w:rPr>
          <w:rFonts w:ascii="Times New Roman" w:hAnsi="Times New Roman"/>
          <w:sz w:val="24"/>
          <w:szCs w:val="24"/>
        </w:rPr>
        <w:t>,</w:t>
      </w:r>
      <w:r w:rsidR="00006F5C">
        <w:rPr>
          <w:rFonts w:ascii="Times New Roman" w:hAnsi="Times New Roman"/>
          <w:sz w:val="24"/>
          <w:szCs w:val="24"/>
        </w:rPr>
        <w:t xml:space="preserve"> 2023</w:t>
      </w:r>
      <w:r w:rsidR="00447FC6">
        <w:rPr>
          <w:rFonts w:ascii="Times New Roman" w:hAnsi="Times New Roman"/>
          <w:sz w:val="24"/>
          <w:szCs w:val="24"/>
        </w:rPr>
        <w:t>.  -  220с</w:t>
      </w:r>
      <w:r w:rsidR="00006F5C">
        <w:rPr>
          <w:rFonts w:ascii="Times New Roman" w:hAnsi="Times New Roman"/>
          <w:sz w:val="24"/>
          <w:szCs w:val="24"/>
        </w:rPr>
        <w:t>.</w:t>
      </w:r>
      <w:r w:rsidR="00447FC6">
        <w:rPr>
          <w:rFonts w:ascii="Times New Roman" w:hAnsi="Times New Roman"/>
          <w:sz w:val="24"/>
          <w:szCs w:val="24"/>
        </w:rPr>
        <w:t xml:space="preserve">  -  (Среднее  профессиональное  образование)</w:t>
      </w:r>
    </w:p>
    <w:p w:rsidR="00417CAF" w:rsidRDefault="00417CAF" w:rsidP="00EC1338">
      <w:pPr>
        <w:pStyle w:val="a9"/>
        <w:spacing w:after="0" w:line="240" w:lineRule="auto"/>
        <w:ind w:left="380"/>
        <w:rPr>
          <w:rFonts w:ascii="Times New Roman" w:hAnsi="Times New Roman"/>
          <w:sz w:val="24"/>
          <w:szCs w:val="24"/>
        </w:rPr>
      </w:pPr>
      <w:r>
        <w:rPr>
          <w:rFonts w:ascii="Times New Roman" w:hAnsi="Times New Roman"/>
          <w:sz w:val="24"/>
          <w:szCs w:val="24"/>
        </w:rPr>
        <w:t xml:space="preserve">2.  </w:t>
      </w:r>
      <w:proofErr w:type="spellStart"/>
      <w:r w:rsidRPr="0087260B">
        <w:rPr>
          <w:rFonts w:ascii="Times New Roman" w:hAnsi="Times New Roman"/>
          <w:sz w:val="24"/>
          <w:szCs w:val="24"/>
        </w:rPr>
        <w:t>Лавриненко</w:t>
      </w:r>
      <w:proofErr w:type="spellEnd"/>
      <w:r w:rsidRPr="0087260B">
        <w:rPr>
          <w:rFonts w:ascii="Times New Roman" w:hAnsi="Times New Roman"/>
          <w:sz w:val="24"/>
          <w:szCs w:val="24"/>
        </w:rPr>
        <w:t>, В. Н.  Психология общения</w:t>
      </w:r>
      <w:proofErr w:type="gramStart"/>
      <w:r w:rsidRPr="0087260B">
        <w:rPr>
          <w:rFonts w:ascii="Times New Roman" w:hAnsi="Times New Roman"/>
          <w:sz w:val="24"/>
          <w:szCs w:val="24"/>
        </w:rPr>
        <w:t> :</w:t>
      </w:r>
      <w:proofErr w:type="gramEnd"/>
      <w:r w:rsidRPr="0087260B">
        <w:rPr>
          <w:rFonts w:ascii="Times New Roman" w:hAnsi="Times New Roman"/>
          <w:sz w:val="24"/>
          <w:szCs w:val="24"/>
        </w:rPr>
        <w:t xml:space="preserve"> учебник и практикум для среднего профессионального образования / В. Н. </w:t>
      </w:r>
      <w:proofErr w:type="spellStart"/>
      <w:r w:rsidRPr="0087260B">
        <w:rPr>
          <w:rFonts w:ascii="Times New Roman" w:hAnsi="Times New Roman"/>
          <w:sz w:val="24"/>
          <w:szCs w:val="24"/>
        </w:rPr>
        <w:t>Лавриненко</w:t>
      </w:r>
      <w:proofErr w:type="spellEnd"/>
      <w:r w:rsidRPr="0087260B">
        <w:rPr>
          <w:rFonts w:ascii="Times New Roman" w:hAnsi="Times New Roman"/>
          <w:sz w:val="24"/>
          <w:szCs w:val="24"/>
        </w:rPr>
        <w:t>, Л. И. </w:t>
      </w:r>
      <w:proofErr w:type="spellStart"/>
      <w:r w:rsidRPr="0087260B">
        <w:rPr>
          <w:rFonts w:ascii="Times New Roman" w:hAnsi="Times New Roman"/>
          <w:sz w:val="24"/>
          <w:szCs w:val="24"/>
        </w:rPr>
        <w:t>Чернышова</w:t>
      </w:r>
      <w:proofErr w:type="spellEnd"/>
      <w:r w:rsidRPr="0087260B">
        <w:rPr>
          <w:rFonts w:ascii="Times New Roman" w:hAnsi="Times New Roman"/>
          <w:sz w:val="24"/>
          <w:szCs w:val="24"/>
        </w:rPr>
        <w:t> ; под редакцией В. Н. </w:t>
      </w:r>
      <w:proofErr w:type="spellStart"/>
      <w:r w:rsidRPr="0087260B">
        <w:rPr>
          <w:rFonts w:ascii="Times New Roman" w:hAnsi="Times New Roman"/>
          <w:sz w:val="24"/>
          <w:szCs w:val="24"/>
        </w:rPr>
        <w:t>Лавриненко</w:t>
      </w:r>
      <w:proofErr w:type="spellEnd"/>
      <w:r w:rsidRPr="0087260B">
        <w:rPr>
          <w:rFonts w:ascii="Times New Roman" w:hAnsi="Times New Roman"/>
          <w:sz w:val="24"/>
          <w:szCs w:val="24"/>
        </w:rPr>
        <w:t>, Л. И. </w:t>
      </w:r>
      <w:proofErr w:type="spellStart"/>
      <w:r w:rsidRPr="0087260B">
        <w:rPr>
          <w:rFonts w:ascii="Times New Roman" w:hAnsi="Times New Roman"/>
          <w:sz w:val="24"/>
          <w:szCs w:val="24"/>
        </w:rPr>
        <w:t>Чернышовой</w:t>
      </w:r>
      <w:proofErr w:type="spellEnd"/>
      <w:r w:rsidRPr="0087260B">
        <w:rPr>
          <w:rFonts w:ascii="Times New Roman" w:hAnsi="Times New Roman"/>
          <w:sz w:val="24"/>
          <w:szCs w:val="24"/>
        </w:rPr>
        <w:t>. — Москва</w:t>
      </w:r>
      <w:proofErr w:type="gramStart"/>
      <w:r w:rsidRPr="0087260B">
        <w:rPr>
          <w:rFonts w:ascii="Times New Roman" w:hAnsi="Times New Roman"/>
          <w:sz w:val="24"/>
          <w:szCs w:val="24"/>
        </w:rPr>
        <w:t> :</w:t>
      </w:r>
      <w:proofErr w:type="gramEnd"/>
      <w:r w:rsidRPr="0087260B">
        <w:rPr>
          <w:rFonts w:ascii="Times New Roman" w:hAnsi="Times New Roman"/>
          <w:sz w:val="24"/>
          <w:szCs w:val="24"/>
        </w:rPr>
        <w:t xml:space="preserve"> Издательство </w:t>
      </w:r>
      <w:proofErr w:type="spellStart"/>
      <w:r w:rsidRPr="0087260B">
        <w:rPr>
          <w:rFonts w:ascii="Times New Roman" w:hAnsi="Times New Roman"/>
          <w:sz w:val="24"/>
          <w:szCs w:val="24"/>
        </w:rPr>
        <w:t>Юрайт</w:t>
      </w:r>
      <w:proofErr w:type="spellEnd"/>
      <w:r w:rsidRPr="0087260B">
        <w:rPr>
          <w:rFonts w:ascii="Times New Roman" w:hAnsi="Times New Roman"/>
          <w:sz w:val="24"/>
          <w:szCs w:val="24"/>
        </w:rPr>
        <w:t>, 2025. — 325 с. — (Профессиональное образование). — ISBN 978-5-534-16815-0. — Текст</w:t>
      </w:r>
      <w:proofErr w:type="gramStart"/>
      <w:r w:rsidRPr="0087260B">
        <w:rPr>
          <w:rFonts w:ascii="Times New Roman" w:hAnsi="Times New Roman"/>
          <w:sz w:val="24"/>
          <w:szCs w:val="24"/>
        </w:rPr>
        <w:t xml:space="preserve"> :</w:t>
      </w:r>
      <w:proofErr w:type="gramEnd"/>
      <w:r w:rsidRPr="0087260B">
        <w:rPr>
          <w:rFonts w:ascii="Times New Roman" w:hAnsi="Times New Roman"/>
          <w:sz w:val="24"/>
          <w:szCs w:val="24"/>
        </w:rPr>
        <w:t xml:space="preserve"> электронный // Образовательная платформа </w:t>
      </w:r>
      <w:proofErr w:type="spellStart"/>
      <w:r w:rsidRPr="0087260B">
        <w:rPr>
          <w:rFonts w:ascii="Times New Roman" w:hAnsi="Times New Roman"/>
          <w:sz w:val="24"/>
          <w:szCs w:val="24"/>
        </w:rPr>
        <w:t>Юрайт</w:t>
      </w:r>
      <w:proofErr w:type="spellEnd"/>
      <w:r w:rsidRPr="0087260B">
        <w:rPr>
          <w:rFonts w:ascii="Times New Roman" w:hAnsi="Times New Roman"/>
          <w:sz w:val="24"/>
          <w:szCs w:val="24"/>
        </w:rPr>
        <w:t xml:space="preserve"> [сайт]. — URL: https://urait.ru/bcode/5610</w:t>
      </w:r>
      <w:r>
        <w:rPr>
          <w:rFonts w:ascii="Times New Roman" w:hAnsi="Times New Roman"/>
          <w:sz w:val="24"/>
          <w:szCs w:val="24"/>
        </w:rPr>
        <w:t xml:space="preserve">31 </w:t>
      </w:r>
    </w:p>
    <w:p w:rsidR="00417CAF" w:rsidRPr="00637656" w:rsidRDefault="00417CAF" w:rsidP="00EC1338">
      <w:pPr>
        <w:pStyle w:val="a9"/>
        <w:spacing w:after="0" w:line="240" w:lineRule="auto"/>
        <w:ind w:left="380"/>
        <w:rPr>
          <w:rFonts w:ascii="Times New Roman" w:hAnsi="Times New Roman"/>
          <w:sz w:val="24"/>
          <w:szCs w:val="24"/>
        </w:rPr>
      </w:pPr>
      <w:r>
        <w:rPr>
          <w:rFonts w:ascii="Times New Roman" w:hAnsi="Times New Roman"/>
          <w:sz w:val="24"/>
          <w:szCs w:val="24"/>
        </w:rPr>
        <w:t xml:space="preserve">3.  </w:t>
      </w:r>
      <w:proofErr w:type="spellStart"/>
      <w:r w:rsidRPr="0087260B">
        <w:rPr>
          <w:rFonts w:ascii="Times New Roman" w:hAnsi="Times New Roman"/>
          <w:sz w:val="24"/>
          <w:szCs w:val="24"/>
        </w:rPr>
        <w:t>Чернышова</w:t>
      </w:r>
      <w:proofErr w:type="spellEnd"/>
      <w:r w:rsidRPr="0087260B">
        <w:rPr>
          <w:rFonts w:ascii="Times New Roman" w:hAnsi="Times New Roman"/>
          <w:sz w:val="24"/>
          <w:szCs w:val="24"/>
        </w:rPr>
        <w:t>, Л. И.  Психология общения: этика, культура и этикет делового общения</w:t>
      </w:r>
      <w:proofErr w:type="gramStart"/>
      <w:r w:rsidRPr="0087260B">
        <w:rPr>
          <w:rFonts w:ascii="Times New Roman" w:hAnsi="Times New Roman"/>
          <w:sz w:val="24"/>
          <w:szCs w:val="24"/>
        </w:rPr>
        <w:t> :</w:t>
      </w:r>
      <w:proofErr w:type="gramEnd"/>
      <w:r w:rsidRPr="0087260B">
        <w:rPr>
          <w:rFonts w:ascii="Times New Roman" w:hAnsi="Times New Roman"/>
          <w:sz w:val="24"/>
          <w:szCs w:val="24"/>
        </w:rPr>
        <w:t xml:space="preserve"> учебник для среднего профессионального образования / Л. И. </w:t>
      </w:r>
      <w:proofErr w:type="spellStart"/>
      <w:r w:rsidRPr="0087260B">
        <w:rPr>
          <w:rFonts w:ascii="Times New Roman" w:hAnsi="Times New Roman"/>
          <w:sz w:val="24"/>
          <w:szCs w:val="24"/>
        </w:rPr>
        <w:t>Чернышова</w:t>
      </w:r>
      <w:proofErr w:type="spellEnd"/>
      <w:r w:rsidRPr="0087260B">
        <w:rPr>
          <w:rFonts w:ascii="Times New Roman" w:hAnsi="Times New Roman"/>
          <w:sz w:val="24"/>
          <w:szCs w:val="24"/>
        </w:rPr>
        <w:t>. — Москва</w:t>
      </w:r>
      <w:proofErr w:type="gramStart"/>
      <w:r w:rsidRPr="0087260B">
        <w:rPr>
          <w:rFonts w:ascii="Times New Roman" w:hAnsi="Times New Roman"/>
          <w:sz w:val="24"/>
          <w:szCs w:val="24"/>
        </w:rPr>
        <w:t> :</w:t>
      </w:r>
      <w:proofErr w:type="gramEnd"/>
      <w:r w:rsidRPr="0087260B">
        <w:rPr>
          <w:rFonts w:ascii="Times New Roman" w:hAnsi="Times New Roman"/>
          <w:sz w:val="24"/>
          <w:szCs w:val="24"/>
        </w:rPr>
        <w:t xml:space="preserve"> Издательство </w:t>
      </w:r>
      <w:proofErr w:type="spellStart"/>
      <w:r w:rsidRPr="0087260B">
        <w:rPr>
          <w:rFonts w:ascii="Times New Roman" w:hAnsi="Times New Roman"/>
          <w:sz w:val="24"/>
          <w:szCs w:val="24"/>
        </w:rPr>
        <w:t>Юрайт</w:t>
      </w:r>
      <w:proofErr w:type="spellEnd"/>
      <w:r w:rsidRPr="0087260B">
        <w:rPr>
          <w:rFonts w:ascii="Times New Roman" w:hAnsi="Times New Roman"/>
          <w:sz w:val="24"/>
          <w:szCs w:val="24"/>
        </w:rPr>
        <w:t>, 2025. — 158 с. — (Профессиональное образование). — ISBN 978-5-534-16622-4. — Текст</w:t>
      </w:r>
      <w:proofErr w:type="gramStart"/>
      <w:r w:rsidRPr="0087260B">
        <w:rPr>
          <w:rFonts w:ascii="Times New Roman" w:hAnsi="Times New Roman"/>
          <w:sz w:val="24"/>
          <w:szCs w:val="24"/>
        </w:rPr>
        <w:t xml:space="preserve"> :</w:t>
      </w:r>
      <w:proofErr w:type="gramEnd"/>
      <w:r w:rsidRPr="0087260B">
        <w:rPr>
          <w:rFonts w:ascii="Times New Roman" w:hAnsi="Times New Roman"/>
          <w:sz w:val="24"/>
          <w:szCs w:val="24"/>
        </w:rPr>
        <w:t xml:space="preserve"> электронный // Образовательная платформа </w:t>
      </w:r>
      <w:proofErr w:type="spellStart"/>
      <w:r w:rsidRPr="0087260B">
        <w:rPr>
          <w:rFonts w:ascii="Times New Roman" w:hAnsi="Times New Roman"/>
          <w:sz w:val="24"/>
          <w:szCs w:val="24"/>
        </w:rPr>
        <w:t>Юрайт</w:t>
      </w:r>
      <w:proofErr w:type="spellEnd"/>
      <w:r w:rsidRPr="0087260B">
        <w:rPr>
          <w:rFonts w:ascii="Times New Roman" w:hAnsi="Times New Roman"/>
          <w:sz w:val="24"/>
          <w:szCs w:val="24"/>
        </w:rPr>
        <w:t xml:space="preserve"> [сайт]. — URL: https://urait.ru/bcode/5660</w:t>
      </w:r>
      <w:r>
        <w:rPr>
          <w:rFonts w:ascii="Times New Roman" w:hAnsi="Times New Roman"/>
          <w:sz w:val="24"/>
          <w:szCs w:val="24"/>
        </w:rPr>
        <w:t xml:space="preserve">17 </w:t>
      </w:r>
    </w:p>
    <w:p w:rsidR="00EC1338" w:rsidRDefault="00EC1338" w:rsidP="00EC1338">
      <w:pPr>
        <w:suppressAutoHyphens/>
        <w:spacing w:after="0" w:line="240" w:lineRule="auto"/>
        <w:contextualSpacing/>
        <w:rPr>
          <w:rFonts w:ascii="Times New Roman" w:hAnsi="Times New Roman"/>
          <w:b/>
          <w:bCs/>
          <w:sz w:val="24"/>
          <w:szCs w:val="24"/>
        </w:rPr>
      </w:pPr>
    </w:p>
    <w:p w:rsidR="00417CAF" w:rsidRPr="00FA680C" w:rsidRDefault="00417CAF" w:rsidP="00EC1338">
      <w:pPr>
        <w:suppressAutoHyphens/>
        <w:spacing w:after="0" w:line="240" w:lineRule="auto"/>
        <w:contextualSpacing/>
        <w:rPr>
          <w:rFonts w:ascii="Times New Roman" w:hAnsi="Times New Roman"/>
          <w:bCs/>
          <w:i/>
          <w:sz w:val="24"/>
          <w:szCs w:val="24"/>
        </w:rPr>
      </w:pPr>
      <w:r w:rsidRPr="00FA680C">
        <w:rPr>
          <w:rFonts w:ascii="Times New Roman" w:hAnsi="Times New Roman"/>
          <w:b/>
          <w:bCs/>
          <w:sz w:val="24"/>
          <w:szCs w:val="24"/>
        </w:rPr>
        <w:t>Дополнительные источники</w:t>
      </w:r>
    </w:p>
    <w:p w:rsidR="00637656" w:rsidRDefault="00637656" w:rsidP="00EC1338">
      <w:pPr>
        <w:numPr>
          <w:ilvl w:val="0"/>
          <w:numId w:val="16"/>
        </w:numPr>
        <w:autoSpaceDN w:val="0"/>
        <w:spacing w:after="0" w:line="240" w:lineRule="auto"/>
        <w:rPr>
          <w:rFonts w:ascii="Times New Roman" w:hAnsi="Times New Roman"/>
          <w:sz w:val="24"/>
          <w:szCs w:val="24"/>
        </w:rPr>
      </w:pPr>
      <w:r w:rsidRPr="0006522D">
        <w:rPr>
          <w:rFonts w:ascii="Times New Roman" w:hAnsi="Times New Roman"/>
          <w:sz w:val="24"/>
          <w:szCs w:val="24"/>
        </w:rPr>
        <w:t>Кабанов  А.Я.,  Захаров  Д.К.,  Коновалова  В.Г.  Этика  деловых  отношений:  Учебник</w:t>
      </w:r>
      <w:proofErr w:type="gramStart"/>
      <w:r w:rsidRPr="0006522D">
        <w:rPr>
          <w:rFonts w:ascii="Times New Roman" w:hAnsi="Times New Roman"/>
          <w:sz w:val="24"/>
          <w:szCs w:val="24"/>
        </w:rPr>
        <w:t>/П</w:t>
      </w:r>
      <w:proofErr w:type="gramEnd"/>
      <w:r w:rsidRPr="0006522D">
        <w:rPr>
          <w:rFonts w:ascii="Times New Roman" w:hAnsi="Times New Roman"/>
          <w:sz w:val="24"/>
          <w:szCs w:val="24"/>
        </w:rPr>
        <w:t>од  ред. А.Я.  Кабанова.  -  М.: ИНФРА -  М,  2006.  – 368 с.</w:t>
      </w:r>
    </w:p>
    <w:p w:rsidR="00637656" w:rsidRDefault="005E44CB" w:rsidP="00EC1338">
      <w:pPr>
        <w:numPr>
          <w:ilvl w:val="0"/>
          <w:numId w:val="16"/>
        </w:numPr>
        <w:autoSpaceDN w:val="0"/>
        <w:spacing w:after="0" w:line="240" w:lineRule="auto"/>
        <w:rPr>
          <w:rFonts w:ascii="Times New Roman" w:hAnsi="Times New Roman"/>
          <w:sz w:val="24"/>
          <w:szCs w:val="24"/>
        </w:rPr>
      </w:pPr>
      <w:r w:rsidRPr="0006522D">
        <w:rPr>
          <w:rFonts w:ascii="Times New Roman" w:hAnsi="Times New Roman"/>
          <w:sz w:val="24"/>
          <w:szCs w:val="24"/>
        </w:rPr>
        <w:t xml:space="preserve">Усов  В.В.  Деловой  этикет: учебное  пособие  для  студ.  учреждений  сред.  проф.  образования/  В.В.Усов  -  6-е  </w:t>
      </w:r>
      <w:proofErr w:type="spellStart"/>
      <w:proofErr w:type="gramStart"/>
      <w:r w:rsidRPr="0006522D">
        <w:rPr>
          <w:rFonts w:ascii="Times New Roman" w:hAnsi="Times New Roman"/>
          <w:sz w:val="24"/>
          <w:szCs w:val="24"/>
        </w:rPr>
        <w:t>изд</w:t>
      </w:r>
      <w:proofErr w:type="spellEnd"/>
      <w:proofErr w:type="gramEnd"/>
      <w:r w:rsidRPr="0006522D">
        <w:rPr>
          <w:rFonts w:ascii="Times New Roman" w:hAnsi="Times New Roman"/>
          <w:sz w:val="24"/>
          <w:szCs w:val="24"/>
        </w:rPr>
        <w:t xml:space="preserve">,  стер.  – М.:  Издательский  центр  «Академия»,  2013.  – 400 </w:t>
      </w:r>
      <w:proofErr w:type="gramStart"/>
      <w:r w:rsidRPr="0006522D">
        <w:rPr>
          <w:rFonts w:ascii="Times New Roman" w:hAnsi="Times New Roman"/>
          <w:sz w:val="24"/>
          <w:szCs w:val="24"/>
        </w:rPr>
        <w:t>с</w:t>
      </w:r>
      <w:proofErr w:type="gramEnd"/>
      <w:r w:rsidRPr="0006522D">
        <w:rPr>
          <w:rFonts w:ascii="Times New Roman" w:hAnsi="Times New Roman"/>
          <w:sz w:val="24"/>
          <w:szCs w:val="24"/>
        </w:rPr>
        <w:t>.</w:t>
      </w:r>
    </w:p>
    <w:p w:rsidR="005E44CB" w:rsidRPr="0087260B" w:rsidRDefault="005E44CB" w:rsidP="00EC1338">
      <w:pPr>
        <w:numPr>
          <w:ilvl w:val="0"/>
          <w:numId w:val="16"/>
        </w:numPr>
        <w:autoSpaceDN w:val="0"/>
        <w:spacing w:after="0" w:line="240" w:lineRule="auto"/>
        <w:rPr>
          <w:rFonts w:ascii="Times New Roman" w:hAnsi="Times New Roman"/>
          <w:sz w:val="24"/>
          <w:szCs w:val="24"/>
        </w:rPr>
      </w:pPr>
      <w:proofErr w:type="spellStart"/>
      <w:r w:rsidRPr="00637656">
        <w:rPr>
          <w:rFonts w:ascii="Times New Roman" w:hAnsi="Times New Roman"/>
          <w:bCs/>
          <w:sz w:val="24"/>
          <w:szCs w:val="24"/>
        </w:rPr>
        <w:t>ШеламоваГ</w:t>
      </w:r>
      <w:proofErr w:type="spellEnd"/>
      <w:r w:rsidRPr="00637656">
        <w:rPr>
          <w:rFonts w:ascii="Times New Roman" w:hAnsi="Times New Roman"/>
          <w:bCs/>
          <w:sz w:val="24"/>
          <w:szCs w:val="24"/>
        </w:rPr>
        <w:t xml:space="preserve">. М. Деловая культура и психология общения: учебник для начального профессионального образования /Г. М. </w:t>
      </w:r>
      <w:proofErr w:type="spellStart"/>
      <w:r w:rsidRPr="00637656">
        <w:rPr>
          <w:rFonts w:ascii="Times New Roman" w:hAnsi="Times New Roman"/>
          <w:bCs/>
          <w:sz w:val="24"/>
          <w:szCs w:val="24"/>
        </w:rPr>
        <w:t>Шеламова</w:t>
      </w:r>
      <w:proofErr w:type="spellEnd"/>
      <w:r w:rsidRPr="00637656">
        <w:rPr>
          <w:rFonts w:ascii="Times New Roman" w:hAnsi="Times New Roman"/>
          <w:bCs/>
          <w:sz w:val="24"/>
          <w:szCs w:val="24"/>
        </w:rPr>
        <w:t xml:space="preserve">. – 10-е изд., стер. -  М.: Издательский центр «Академия», 2012 г. - 192 </w:t>
      </w:r>
      <w:proofErr w:type="gramStart"/>
      <w:r w:rsidRPr="00637656">
        <w:rPr>
          <w:rFonts w:ascii="Times New Roman" w:hAnsi="Times New Roman"/>
          <w:bCs/>
          <w:sz w:val="24"/>
          <w:szCs w:val="24"/>
        </w:rPr>
        <w:t>с</w:t>
      </w:r>
      <w:proofErr w:type="gramEnd"/>
      <w:r w:rsidRPr="00637656">
        <w:rPr>
          <w:rFonts w:ascii="Times New Roman" w:hAnsi="Times New Roman"/>
          <w:bCs/>
          <w:sz w:val="24"/>
          <w:szCs w:val="24"/>
        </w:rPr>
        <w:t>.</w:t>
      </w:r>
    </w:p>
    <w:p w:rsidR="0006522D" w:rsidRDefault="0006522D"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06522D" w:rsidRDefault="0006522D"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5018D4" w:rsidRDefault="005018D4" w:rsidP="00EC1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p>
    <w:p w:rsidR="005018D4" w:rsidRDefault="005018D4" w:rsidP="00D73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Cs/>
          <w:sz w:val="24"/>
          <w:szCs w:val="24"/>
        </w:rPr>
      </w:pPr>
    </w:p>
    <w:p w:rsidR="005018D4" w:rsidRDefault="005018D4" w:rsidP="00D73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Cs/>
          <w:sz w:val="24"/>
          <w:szCs w:val="24"/>
        </w:rPr>
      </w:pPr>
    </w:p>
    <w:p w:rsidR="005018D4" w:rsidRDefault="005018D4" w:rsidP="00D739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Cs/>
          <w:sz w:val="24"/>
          <w:szCs w:val="24"/>
        </w:rPr>
      </w:pPr>
    </w:p>
    <w:p w:rsidR="005E44CB" w:rsidRDefault="005E44CB" w:rsidP="00EC133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06522D">
        <w:rPr>
          <w:b/>
          <w:caps/>
        </w:rPr>
        <w:lastRenderedPageBreak/>
        <w:t>4.Контроль и оценка результатов освоения УЧЕБНОй Дисциплины</w:t>
      </w:r>
    </w:p>
    <w:p w:rsidR="00EC1338" w:rsidRDefault="00EC1338" w:rsidP="00EC1338">
      <w:pPr>
        <w:spacing w:after="0" w:line="240" w:lineRule="auto"/>
      </w:pPr>
    </w:p>
    <w:p w:rsidR="00EC1338" w:rsidRPr="00EC1338" w:rsidRDefault="00EC1338" w:rsidP="00EC1338">
      <w:pPr>
        <w:spacing w:after="0" w:line="240" w:lineRule="auto"/>
      </w:pPr>
    </w:p>
    <w:p w:rsidR="005E44CB" w:rsidRDefault="005E44CB" w:rsidP="007F059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bookmarkStart w:id="11" w:name="bookmark291"/>
      <w:r w:rsidRPr="0006522D">
        <w:rPr>
          <w:b/>
          <w:bCs/>
        </w:rPr>
        <w:t>Контроль и оценка</w:t>
      </w:r>
      <w:r w:rsidRPr="0006522D">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w:t>
      </w:r>
      <w:proofErr w:type="gramStart"/>
      <w:r w:rsidRPr="0006522D">
        <w:t>обучающимися</w:t>
      </w:r>
      <w:proofErr w:type="gramEnd"/>
      <w:r w:rsidRPr="0006522D">
        <w:t xml:space="preserve"> индивидуальных заданий, исследований.</w:t>
      </w:r>
      <w:bookmarkEnd w:id="11"/>
    </w:p>
    <w:p w:rsidR="00EC1338" w:rsidRPr="00EC1338" w:rsidRDefault="00EC1338" w:rsidP="00EC1338"/>
    <w:tbl>
      <w:tblPr>
        <w:tblW w:w="10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9"/>
        <w:gridCol w:w="6027"/>
      </w:tblGrid>
      <w:tr w:rsidR="005E44CB" w:rsidRPr="002C77B5" w:rsidTr="005018D4">
        <w:trPr>
          <w:jc w:val="center"/>
        </w:trPr>
        <w:tc>
          <w:tcPr>
            <w:tcW w:w="4329" w:type="dxa"/>
            <w:vAlign w:val="center"/>
          </w:tcPr>
          <w:p w:rsidR="005E44CB" w:rsidRPr="002C77B5" w:rsidRDefault="005E44CB" w:rsidP="00E77847">
            <w:pPr>
              <w:spacing w:after="0" w:line="240" w:lineRule="auto"/>
              <w:jc w:val="center"/>
              <w:rPr>
                <w:rFonts w:ascii="Times New Roman" w:hAnsi="Times New Roman"/>
                <w:b/>
                <w:bCs/>
                <w:sz w:val="24"/>
                <w:szCs w:val="24"/>
              </w:rPr>
            </w:pPr>
            <w:r w:rsidRPr="002C77B5">
              <w:rPr>
                <w:rFonts w:ascii="Times New Roman" w:hAnsi="Times New Roman"/>
                <w:b/>
                <w:bCs/>
                <w:sz w:val="24"/>
                <w:szCs w:val="24"/>
              </w:rPr>
              <w:t>Результаты обучения</w:t>
            </w:r>
          </w:p>
          <w:p w:rsidR="005E44CB" w:rsidRPr="002C77B5" w:rsidRDefault="005E44CB" w:rsidP="00E77847">
            <w:pPr>
              <w:spacing w:after="0" w:line="240" w:lineRule="auto"/>
              <w:jc w:val="center"/>
              <w:rPr>
                <w:rFonts w:ascii="Times New Roman" w:hAnsi="Times New Roman"/>
                <w:b/>
                <w:bCs/>
                <w:sz w:val="24"/>
                <w:szCs w:val="24"/>
              </w:rPr>
            </w:pPr>
            <w:r w:rsidRPr="002C77B5">
              <w:rPr>
                <w:rFonts w:ascii="Times New Roman" w:hAnsi="Times New Roman"/>
                <w:b/>
                <w:bCs/>
                <w:sz w:val="24"/>
                <w:szCs w:val="24"/>
              </w:rPr>
              <w:t>(освоенные умения, усвоенные знания)</w:t>
            </w:r>
          </w:p>
        </w:tc>
        <w:tc>
          <w:tcPr>
            <w:tcW w:w="6027" w:type="dxa"/>
            <w:vAlign w:val="center"/>
          </w:tcPr>
          <w:p w:rsidR="005E44CB" w:rsidRPr="002C77B5" w:rsidRDefault="005E44CB" w:rsidP="00E77847">
            <w:pPr>
              <w:spacing w:after="0" w:line="240" w:lineRule="auto"/>
              <w:jc w:val="center"/>
              <w:rPr>
                <w:rFonts w:ascii="Times New Roman" w:hAnsi="Times New Roman"/>
                <w:b/>
                <w:sz w:val="24"/>
                <w:szCs w:val="24"/>
              </w:rPr>
            </w:pPr>
            <w:r w:rsidRPr="002C77B5">
              <w:rPr>
                <w:rFonts w:ascii="Times New Roman" w:hAnsi="Times New Roman"/>
                <w:b/>
                <w:sz w:val="24"/>
                <w:szCs w:val="24"/>
              </w:rPr>
              <w:t>Формы и методы контроля</w:t>
            </w:r>
          </w:p>
          <w:p w:rsidR="005E44CB" w:rsidRPr="002C77B5" w:rsidRDefault="005E44CB" w:rsidP="00E77847">
            <w:pPr>
              <w:spacing w:after="0" w:line="240" w:lineRule="auto"/>
              <w:jc w:val="center"/>
              <w:rPr>
                <w:rFonts w:ascii="Times New Roman" w:hAnsi="Times New Roman"/>
                <w:b/>
                <w:sz w:val="24"/>
                <w:szCs w:val="24"/>
              </w:rPr>
            </w:pPr>
            <w:r w:rsidRPr="002C77B5">
              <w:rPr>
                <w:rFonts w:ascii="Times New Roman" w:hAnsi="Times New Roman"/>
                <w:b/>
                <w:sz w:val="24"/>
                <w:szCs w:val="24"/>
              </w:rPr>
              <w:t xml:space="preserve"> и оценки результатов обучения </w:t>
            </w:r>
          </w:p>
          <w:p w:rsidR="005E44CB" w:rsidRPr="002C77B5" w:rsidRDefault="005E44CB" w:rsidP="00E77847">
            <w:pPr>
              <w:spacing w:after="0" w:line="240" w:lineRule="auto"/>
              <w:jc w:val="center"/>
              <w:rPr>
                <w:rFonts w:ascii="Times New Roman" w:hAnsi="Times New Roman"/>
                <w:b/>
                <w:bCs/>
                <w:sz w:val="24"/>
                <w:szCs w:val="24"/>
              </w:rPr>
            </w:pPr>
          </w:p>
        </w:tc>
      </w:tr>
      <w:tr w:rsidR="005E44CB" w:rsidRPr="002C77B5" w:rsidTr="00EC1338">
        <w:trPr>
          <w:trHeight w:val="275"/>
          <w:jc w:val="center"/>
        </w:trPr>
        <w:tc>
          <w:tcPr>
            <w:tcW w:w="4329" w:type="dxa"/>
          </w:tcPr>
          <w:p w:rsidR="005E44CB" w:rsidRPr="002C77B5" w:rsidRDefault="005E44CB" w:rsidP="00E77847">
            <w:pPr>
              <w:spacing w:after="0" w:line="240" w:lineRule="auto"/>
              <w:jc w:val="center"/>
              <w:rPr>
                <w:rFonts w:ascii="Times New Roman" w:hAnsi="Times New Roman"/>
                <w:bCs/>
                <w:i/>
                <w:sz w:val="24"/>
                <w:szCs w:val="24"/>
              </w:rPr>
            </w:pPr>
            <w:r w:rsidRPr="002C77B5">
              <w:rPr>
                <w:rFonts w:ascii="Times New Roman" w:hAnsi="Times New Roman"/>
                <w:bCs/>
                <w:i/>
                <w:sz w:val="24"/>
                <w:szCs w:val="24"/>
              </w:rPr>
              <w:t>1</w:t>
            </w:r>
          </w:p>
        </w:tc>
        <w:tc>
          <w:tcPr>
            <w:tcW w:w="6027" w:type="dxa"/>
          </w:tcPr>
          <w:p w:rsidR="005E44CB" w:rsidRPr="002C77B5" w:rsidRDefault="005E44CB" w:rsidP="00E77847">
            <w:pPr>
              <w:spacing w:line="240" w:lineRule="auto"/>
              <w:jc w:val="center"/>
              <w:rPr>
                <w:rFonts w:ascii="Times New Roman" w:hAnsi="Times New Roman"/>
                <w:bCs/>
                <w:i/>
                <w:sz w:val="24"/>
                <w:szCs w:val="24"/>
              </w:rPr>
            </w:pPr>
            <w:r w:rsidRPr="002C77B5">
              <w:rPr>
                <w:rFonts w:ascii="Times New Roman" w:hAnsi="Times New Roman"/>
                <w:bCs/>
                <w:i/>
                <w:sz w:val="24"/>
                <w:szCs w:val="24"/>
              </w:rPr>
              <w:t>2</w:t>
            </w:r>
          </w:p>
        </w:tc>
      </w:tr>
      <w:tr w:rsidR="005E44CB" w:rsidRPr="002C77B5" w:rsidTr="00E51E9C">
        <w:trPr>
          <w:trHeight w:val="225"/>
          <w:jc w:val="center"/>
        </w:trPr>
        <w:tc>
          <w:tcPr>
            <w:tcW w:w="10356" w:type="dxa"/>
            <w:gridSpan w:val="2"/>
          </w:tcPr>
          <w:p w:rsidR="005E44CB" w:rsidRPr="002C77B5" w:rsidRDefault="005E44CB" w:rsidP="00B246BB">
            <w:pPr>
              <w:spacing w:after="0"/>
              <w:rPr>
                <w:rFonts w:ascii="Times New Roman" w:hAnsi="Times New Roman"/>
                <w:b/>
                <w:bCs/>
                <w:sz w:val="24"/>
                <w:szCs w:val="24"/>
              </w:rPr>
            </w:pPr>
            <w:r w:rsidRPr="002C77B5">
              <w:rPr>
                <w:rFonts w:ascii="Times New Roman" w:hAnsi="Times New Roman"/>
                <w:b/>
                <w:bCs/>
                <w:sz w:val="24"/>
                <w:szCs w:val="24"/>
              </w:rPr>
              <w:t>Умение:</w:t>
            </w:r>
          </w:p>
        </w:tc>
      </w:tr>
      <w:tr w:rsidR="005E44CB" w:rsidRPr="002C77B5" w:rsidTr="005018D4">
        <w:trPr>
          <w:trHeight w:val="874"/>
          <w:jc w:val="center"/>
        </w:trPr>
        <w:tc>
          <w:tcPr>
            <w:tcW w:w="4329" w:type="dxa"/>
          </w:tcPr>
          <w:p w:rsidR="005E44CB" w:rsidRPr="005018D4" w:rsidRDefault="00B23417" w:rsidP="005018D4">
            <w:pPr>
              <w:rPr>
                <w:rFonts w:ascii="Times New Roman" w:hAnsi="Times New Roman"/>
                <w:sz w:val="24"/>
                <w:szCs w:val="24"/>
              </w:rPr>
            </w:pPr>
            <w:r w:rsidRPr="00CB3D47">
              <w:rPr>
                <w:rFonts w:ascii="Times New Roman" w:hAnsi="Times New Roman"/>
                <w:sz w:val="24"/>
                <w:szCs w:val="24"/>
              </w:rPr>
              <w:t>- выполнять нормы и правила поведения и общения в деловой профессиональной обстановке;</w:t>
            </w:r>
          </w:p>
        </w:tc>
        <w:tc>
          <w:tcPr>
            <w:tcW w:w="6027" w:type="dxa"/>
          </w:tcPr>
          <w:p w:rsidR="005E44CB" w:rsidRPr="002C77B5" w:rsidRDefault="005E44CB" w:rsidP="00B246BB">
            <w:pPr>
              <w:spacing w:after="0"/>
              <w:rPr>
                <w:rFonts w:ascii="Times New Roman" w:hAnsi="Times New Roman"/>
                <w:bCs/>
                <w:sz w:val="24"/>
                <w:szCs w:val="24"/>
              </w:rPr>
            </w:pPr>
            <w:r w:rsidRPr="00104E22">
              <w:rPr>
                <w:rFonts w:ascii="Times New Roman" w:hAnsi="Times New Roman"/>
                <w:sz w:val="23"/>
                <w:szCs w:val="23"/>
              </w:rPr>
              <w:t xml:space="preserve">Оценка результатов </w:t>
            </w:r>
            <w:r w:rsidRPr="00104E22">
              <w:rPr>
                <w:rFonts w:ascii="Times New Roman" w:hAnsi="Times New Roman"/>
                <w:sz w:val="24"/>
                <w:szCs w:val="24"/>
              </w:rPr>
              <w:t>устного опроса (</w:t>
            </w:r>
            <w:proofErr w:type="gramStart"/>
            <w:r w:rsidRPr="00104E22">
              <w:rPr>
                <w:rFonts w:ascii="Times New Roman" w:hAnsi="Times New Roman"/>
                <w:sz w:val="24"/>
                <w:szCs w:val="24"/>
              </w:rPr>
              <w:t>индивидуальный</w:t>
            </w:r>
            <w:proofErr w:type="gramEnd"/>
            <w:r w:rsidRPr="00104E22">
              <w:rPr>
                <w:rFonts w:ascii="Times New Roman" w:hAnsi="Times New Roman"/>
                <w:sz w:val="24"/>
                <w:szCs w:val="24"/>
              </w:rPr>
              <w:t>).</w:t>
            </w:r>
            <w:r w:rsidR="00B23417" w:rsidRPr="00B23417">
              <w:rPr>
                <w:rFonts w:ascii="Times New Roman" w:hAnsi="Times New Roman"/>
                <w:sz w:val="24"/>
                <w:szCs w:val="24"/>
              </w:rPr>
              <w:t xml:space="preserve"> </w:t>
            </w:r>
            <w:r>
              <w:rPr>
                <w:rFonts w:ascii="Times New Roman" w:hAnsi="Times New Roman"/>
                <w:sz w:val="24"/>
                <w:szCs w:val="24"/>
              </w:rPr>
              <w:t>Дифференцированный  зачет</w:t>
            </w:r>
          </w:p>
        </w:tc>
      </w:tr>
      <w:tr w:rsidR="005E44CB" w:rsidRPr="002C77B5" w:rsidTr="005018D4">
        <w:trPr>
          <w:trHeight w:val="321"/>
          <w:jc w:val="center"/>
        </w:trPr>
        <w:tc>
          <w:tcPr>
            <w:tcW w:w="4329" w:type="dxa"/>
          </w:tcPr>
          <w:p w:rsidR="00B23417" w:rsidRPr="00CB3D47" w:rsidRDefault="00B23417" w:rsidP="00B23417">
            <w:pPr>
              <w:rPr>
                <w:rFonts w:ascii="Times New Roman" w:hAnsi="Times New Roman"/>
                <w:sz w:val="24"/>
                <w:szCs w:val="24"/>
              </w:rPr>
            </w:pPr>
            <w:r w:rsidRPr="00CB3D47">
              <w:rPr>
                <w:rFonts w:ascii="Times New Roman" w:hAnsi="Times New Roman"/>
                <w:sz w:val="24"/>
                <w:szCs w:val="24"/>
              </w:rPr>
              <w:t xml:space="preserve">- пользоваться простейшими приемами </w:t>
            </w:r>
            <w:proofErr w:type="spellStart"/>
            <w:r w:rsidRPr="00CB3D47">
              <w:rPr>
                <w:rFonts w:ascii="Times New Roman" w:hAnsi="Times New Roman"/>
                <w:sz w:val="24"/>
                <w:szCs w:val="24"/>
              </w:rPr>
              <w:t>саморегуляции</w:t>
            </w:r>
            <w:proofErr w:type="spellEnd"/>
            <w:r w:rsidRPr="00CB3D47">
              <w:rPr>
                <w:rFonts w:ascii="Times New Roman" w:hAnsi="Times New Roman"/>
                <w:sz w:val="24"/>
                <w:szCs w:val="24"/>
              </w:rPr>
              <w:t xml:space="preserve"> поведения в процессе межличностного общения;</w:t>
            </w:r>
          </w:p>
          <w:p w:rsidR="005E44CB" w:rsidRPr="002C77B5" w:rsidRDefault="005E44CB" w:rsidP="00104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6027" w:type="dxa"/>
          </w:tcPr>
          <w:p w:rsidR="006E7407" w:rsidRDefault="00E76E0B" w:rsidP="005018D4">
            <w:pPr>
              <w:spacing w:after="0" w:line="240" w:lineRule="auto"/>
              <w:rPr>
                <w:rFonts w:ascii="Times New Roman" w:hAnsi="Times New Roman"/>
                <w:sz w:val="24"/>
                <w:szCs w:val="24"/>
              </w:rPr>
            </w:pPr>
            <w:r w:rsidRPr="002C77B5">
              <w:rPr>
                <w:rFonts w:ascii="Times New Roman" w:hAnsi="Times New Roman"/>
                <w:bCs/>
                <w:sz w:val="24"/>
                <w:szCs w:val="24"/>
              </w:rPr>
              <w:t>Письменный  отчет  о  выполнении  практической  работы  № 1</w:t>
            </w:r>
            <w:r w:rsidRPr="00E76E0B">
              <w:rPr>
                <w:rFonts w:ascii="Times New Roman" w:hAnsi="Times New Roman"/>
                <w:bCs/>
                <w:sz w:val="24"/>
                <w:szCs w:val="24"/>
              </w:rPr>
              <w:t xml:space="preserve">  </w:t>
            </w:r>
            <w:r w:rsidRPr="00010517">
              <w:rPr>
                <w:rFonts w:ascii="Times New Roman" w:hAnsi="Times New Roman"/>
                <w:sz w:val="24"/>
              </w:rPr>
              <w:t>Составление речевых трафаретов извинения, неодобрения, отказа, несогласия,</w:t>
            </w:r>
            <w:r w:rsidR="005018D4">
              <w:rPr>
                <w:rFonts w:ascii="Times New Roman" w:hAnsi="Times New Roman"/>
                <w:sz w:val="24"/>
              </w:rPr>
              <w:t xml:space="preserve"> </w:t>
            </w:r>
            <w:r w:rsidRPr="00010517">
              <w:rPr>
                <w:rFonts w:ascii="Times New Roman" w:hAnsi="Times New Roman"/>
                <w:sz w:val="24"/>
              </w:rPr>
              <w:t>соответствующих нравственным требованиям.</w:t>
            </w:r>
            <w:r w:rsidR="005018D4">
              <w:rPr>
                <w:rFonts w:ascii="Times New Roman" w:hAnsi="Times New Roman"/>
                <w:sz w:val="24"/>
              </w:rPr>
              <w:t xml:space="preserve"> </w:t>
            </w:r>
            <w:r w:rsidRPr="00A84106">
              <w:rPr>
                <w:rFonts w:ascii="Times New Roman" w:hAnsi="Times New Roman"/>
                <w:sz w:val="24"/>
              </w:rPr>
              <w:t>Тренинг «Пять этапов продаж»</w:t>
            </w:r>
            <w:r>
              <w:rPr>
                <w:rFonts w:ascii="Times New Roman" w:hAnsi="Times New Roman"/>
                <w:sz w:val="24"/>
              </w:rPr>
              <w:t>.</w:t>
            </w:r>
            <w:r w:rsidR="005018D4">
              <w:rPr>
                <w:rFonts w:ascii="Times New Roman" w:hAnsi="Times New Roman"/>
                <w:sz w:val="24"/>
                <w:szCs w:val="24"/>
              </w:rPr>
              <w:t xml:space="preserve"> </w:t>
            </w:r>
          </w:p>
          <w:p w:rsidR="006E7407" w:rsidRDefault="006E7407" w:rsidP="006E7407">
            <w:pPr>
              <w:spacing w:after="0" w:line="240" w:lineRule="auto"/>
              <w:rPr>
                <w:rFonts w:ascii="Times New Roman" w:hAnsi="Times New Roman"/>
                <w:sz w:val="24"/>
                <w:szCs w:val="24"/>
              </w:rPr>
            </w:pPr>
            <w:r w:rsidRPr="002C77B5">
              <w:rPr>
                <w:rFonts w:ascii="Times New Roman" w:hAnsi="Times New Roman"/>
                <w:bCs/>
                <w:sz w:val="24"/>
                <w:szCs w:val="24"/>
              </w:rPr>
              <w:t xml:space="preserve">Письменный  отчет  о  выполнении  практической  работы  </w:t>
            </w:r>
            <w:r>
              <w:rPr>
                <w:rFonts w:ascii="Times New Roman" w:hAnsi="Times New Roman"/>
                <w:bCs/>
                <w:sz w:val="24"/>
                <w:szCs w:val="24"/>
              </w:rPr>
              <w:t xml:space="preserve">№  4  </w:t>
            </w:r>
            <w:r w:rsidRPr="005659A4">
              <w:rPr>
                <w:rFonts w:ascii="Times New Roman" w:hAnsi="Times New Roman"/>
                <w:bCs/>
                <w:sz w:val="24"/>
                <w:szCs w:val="24"/>
              </w:rPr>
              <w:t>Решение  ситуационных  задач  по  психологии  общения.</w:t>
            </w:r>
          </w:p>
          <w:p w:rsidR="005E44CB" w:rsidRPr="005018D4" w:rsidRDefault="005018D4" w:rsidP="005018D4">
            <w:pPr>
              <w:spacing w:after="0" w:line="240" w:lineRule="auto"/>
              <w:rPr>
                <w:rFonts w:ascii="Times New Roman" w:hAnsi="Times New Roman"/>
                <w:sz w:val="24"/>
              </w:rPr>
            </w:pPr>
            <w:r>
              <w:rPr>
                <w:rFonts w:ascii="Times New Roman" w:hAnsi="Times New Roman"/>
                <w:sz w:val="24"/>
                <w:szCs w:val="24"/>
              </w:rPr>
              <w:t>Дифференцированный зачет</w:t>
            </w:r>
          </w:p>
        </w:tc>
      </w:tr>
      <w:tr w:rsidR="005E44CB" w:rsidRPr="002C77B5" w:rsidTr="005018D4">
        <w:trPr>
          <w:trHeight w:val="559"/>
          <w:jc w:val="center"/>
        </w:trPr>
        <w:tc>
          <w:tcPr>
            <w:tcW w:w="4329" w:type="dxa"/>
          </w:tcPr>
          <w:p w:rsidR="00B23417" w:rsidRPr="00CB3D47" w:rsidRDefault="00B23417" w:rsidP="00B23417">
            <w:pPr>
              <w:rPr>
                <w:rFonts w:ascii="Times New Roman" w:hAnsi="Times New Roman"/>
                <w:sz w:val="24"/>
                <w:szCs w:val="24"/>
              </w:rPr>
            </w:pPr>
            <w:r w:rsidRPr="00CB3D47">
              <w:rPr>
                <w:rFonts w:ascii="Times New Roman" w:hAnsi="Times New Roman"/>
                <w:sz w:val="24"/>
                <w:szCs w:val="24"/>
              </w:rPr>
              <w:t>- налаживать контакты с партнерами;</w:t>
            </w:r>
          </w:p>
          <w:p w:rsidR="005E44CB" w:rsidRPr="002C77B5" w:rsidRDefault="005E44CB" w:rsidP="00104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6027" w:type="dxa"/>
          </w:tcPr>
          <w:p w:rsidR="00E76E0B" w:rsidRPr="002C77B5" w:rsidRDefault="005E44CB" w:rsidP="005018D4">
            <w:pPr>
              <w:spacing w:after="0" w:line="240" w:lineRule="auto"/>
              <w:rPr>
                <w:rFonts w:ascii="Times New Roman" w:hAnsi="Times New Roman"/>
                <w:bCs/>
              </w:rPr>
            </w:pPr>
            <w:r w:rsidRPr="002C77B5">
              <w:rPr>
                <w:rFonts w:ascii="Times New Roman" w:hAnsi="Times New Roman"/>
                <w:bCs/>
                <w:sz w:val="24"/>
                <w:szCs w:val="24"/>
              </w:rPr>
              <w:t xml:space="preserve">Письменный  отчет  о  выполнении  </w:t>
            </w:r>
            <w:r>
              <w:rPr>
                <w:rFonts w:ascii="Times New Roman" w:hAnsi="Times New Roman"/>
                <w:bCs/>
                <w:sz w:val="24"/>
                <w:szCs w:val="24"/>
              </w:rPr>
              <w:t>практической  работы</w:t>
            </w:r>
            <w:r w:rsidRPr="00104E22">
              <w:rPr>
                <w:rFonts w:ascii="Times New Roman" w:hAnsi="Times New Roman"/>
                <w:bCs/>
                <w:sz w:val="24"/>
                <w:szCs w:val="24"/>
              </w:rPr>
              <w:t xml:space="preserve">  № </w:t>
            </w:r>
            <w:r w:rsidR="006E7407">
              <w:rPr>
                <w:rFonts w:ascii="Times New Roman" w:hAnsi="Times New Roman"/>
                <w:bCs/>
                <w:sz w:val="24"/>
                <w:szCs w:val="24"/>
              </w:rPr>
              <w:t>5</w:t>
            </w:r>
            <w:r w:rsidR="00E76E0B" w:rsidRPr="0038158E">
              <w:rPr>
                <w:rFonts w:ascii="Times New Roman" w:hAnsi="Times New Roman"/>
                <w:b/>
                <w:bCs/>
                <w:sz w:val="24"/>
                <w:szCs w:val="24"/>
              </w:rPr>
              <w:t xml:space="preserve"> </w:t>
            </w:r>
            <w:r w:rsidR="00E76E0B" w:rsidRPr="00010517">
              <w:rPr>
                <w:rFonts w:ascii="Times New Roman" w:hAnsi="Times New Roman"/>
                <w:sz w:val="24"/>
              </w:rPr>
              <w:t>Определение собственной стратегии поведения в конфликтной ситуации</w:t>
            </w:r>
            <w:r w:rsidR="00E76E0B">
              <w:rPr>
                <w:rFonts w:ascii="Times New Roman" w:hAnsi="Times New Roman"/>
                <w:sz w:val="24"/>
                <w:szCs w:val="24"/>
              </w:rPr>
              <w:t xml:space="preserve">   (</w:t>
            </w:r>
            <w:r w:rsidR="00E76E0B">
              <w:rPr>
                <w:rFonts w:ascii="Times New Roman" w:hAnsi="Times New Roman"/>
              </w:rPr>
              <w:t>в</w:t>
            </w:r>
            <w:r w:rsidR="00E76E0B" w:rsidRPr="002C77B5">
              <w:rPr>
                <w:rFonts w:ascii="Times New Roman" w:hAnsi="Times New Roman"/>
              </w:rPr>
              <w:t xml:space="preserve">  форме  практической  подготовки</w:t>
            </w:r>
            <w:r w:rsidR="00E76E0B">
              <w:rPr>
                <w:rFonts w:ascii="Times New Roman" w:hAnsi="Times New Roman"/>
              </w:rPr>
              <w:t>)</w:t>
            </w:r>
            <w:r w:rsidR="00E76E0B" w:rsidRPr="002C77B5">
              <w:rPr>
                <w:rFonts w:ascii="Times New Roman" w:hAnsi="Times New Roman"/>
              </w:rPr>
              <w:t>.</w:t>
            </w:r>
          </w:p>
          <w:p w:rsidR="005E44CB" w:rsidRPr="002C77B5" w:rsidRDefault="005E44CB" w:rsidP="005018D4">
            <w:pPr>
              <w:spacing w:after="0" w:line="240" w:lineRule="auto"/>
              <w:rPr>
                <w:rFonts w:ascii="Times New Roman" w:hAnsi="Times New Roman"/>
                <w:bCs/>
                <w:sz w:val="24"/>
                <w:szCs w:val="24"/>
              </w:rPr>
            </w:pPr>
            <w:r>
              <w:rPr>
                <w:rFonts w:ascii="Times New Roman" w:hAnsi="Times New Roman"/>
                <w:sz w:val="24"/>
                <w:szCs w:val="24"/>
              </w:rPr>
              <w:t>Дифференцированный зачет</w:t>
            </w:r>
          </w:p>
        </w:tc>
      </w:tr>
      <w:tr w:rsidR="005E44CB" w:rsidRPr="002C77B5" w:rsidTr="005018D4">
        <w:trPr>
          <w:trHeight w:val="585"/>
          <w:jc w:val="center"/>
        </w:trPr>
        <w:tc>
          <w:tcPr>
            <w:tcW w:w="4329" w:type="dxa"/>
          </w:tcPr>
          <w:p w:rsidR="00B23417" w:rsidRPr="00CB3D47" w:rsidRDefault="00B23417" w:rsidP="00B23417">
            <w:pPr>
              <w:rPr>
                <w:rFonts w:ascii="Times New Roman" w:hAnsi="Times New Roman"/>
                <w:sz w:val="24"/>
                <w:szCs w:val="24"/>
              </w:rPr>
            </w:pPr>
            <w:r w:rsidRPr="00CB3D47">
              <w:rPr>
                <w:rFonts w:ascii="Times New Roman" w:hAnsi="Times New Roman"/>
                <w:sz w:val="24"/>
                <w:szCs w:val="24"/>
              </w:rPr>
              <w:t>- организовывать рабочее место;</w:t>
            </w:r>
          </w:p>
          <w:p w:rsidR="005E44CB" w:rsidRPr="002C77B5" w:rsidRDefault="005E44CB" w:rsidP="00104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6027" w:type="dxa"/>
          </w:tcPr>
          <w:p w:rsidR="005018D4" w:rsidRDefault="005018D4" w:rsidP="00B246BB">
            <w:pPr>
              <w:spacing w:after="0"/>
              <w:rPr>
                <w:rFonts w:ascii="Times New Roman" w:hAnsi="Times New Roman"/>
                <w:sz w:val="24"/>
                <w:szCs w:val="24"/>
              </w:rPr>
            </w:pPr>
            <w:r w:rsidRPr="00104E22">
              <w:rPr>
                <w:rFonts w:ascii="Times New Roman" w:hAnsi="Times New Roman"/>
                <w:sz w:val="23"/>
                <w:szCs w:val="23"/>
              </w:rPr>
              <w:t xml:space="preserve">Оценка результатов </w:t>
            </w:r>
            <w:r w:rsidRPr="00104E22">
              <w:rPr>
                <w:rFonts w:ascii="Times New Roman" w:hAnsi="Times New Roman"/>
                <w:sz w:val="24"/>
                <w:szCs w:val="24"/>
              </w:rPr>
              <w:t>устного опроса (</w:t>
            </w:r>
            <w:proofErr w:type="gramStart"/>
            <w:r w:rsidRPr="00104E22">
              <w:rPr>
                <w:rFonts w:ascii="Times New Roman" w:hAnsi="Times New Roman"/>
                <w:sz w:val="24"/>
                <w:szCs w:val="24"/>
              </w:rPr>
              <w:t>индивидуальный</w:t>
            </w:r>
            <w:proofErr w:type="gramEnd"/>
            <w:r w:rsidRPr="00104E22">
              <w:rPr>
                <w:rFonts w:ascii="Times New Roman" w:hAnsi="Times New Roman"/>
                <w:sz w:val="24"/>
                <w:szCs w:val="24"/>
              </w:rPr>
              <w:t>).</w:t>
            </w:r>
          </w:p>
          <w:p w:rsidR="005E44CB" w:rsidRPr="002C77B5" w:rsidRDefault="005E44CB" w:rsidP="00B246BB">
            <w:pPr>
              <w:spacing w:after="0"/>
              <w:rPr>
                <w:rFonts w:ascii="Times New Roman" w:hAnsi="Times New Roman"/>
                <w:bCs/>
                <w:sz w:val="24"/>
                <w:szCs w:val="24"/>
              </w:rPr>
            </w:pPr>
            <w:r>
              <w:rPr>
                <w:rFonts w:ascii="Times New Roman" w:hAnsi="Times New Roman"/>
                <w:sz w:val="24"/>
                <w:szCs w:val="24"/>
              </w:rPr>
              <w:t>Дифференцированный зачет</w:t>
            </w:r>
          </w:p>
        </w:tc>
      </w:tr>
      <w:tr w:rsidR="005E44CB" w:rsidRPr="002C77B5" w:rsidTr="005018D4">
        <w:trPr>
          <w:trHeight w:val="600"/>
          <w:jc w:val="center"/>
        </w:trPr>
        <w:tc>
          <w:tcPr>
            <w:tcW w:w="4329" w:type="dxa"/>
          </w:tcPr>
          <w:p w:rsidR="00B23417" w:rsidRPr="00CB3D47" w:rsidRDefault="00B23417" w:rsidP="00B23417">
            <w:pPr>
              <w:rPr>
                <w:rFonts w:ascii="Times New Roman" w:hAnsi="Times New Roman"/>
                <w:sz w:val="24"/>
                <w:szCs w:val="24"/>
              </w:rPr>
            </w:pPr>
            <w:r w:rsidRPr="00CB3D47">
              <w:rPr>
                <w:rFonts w:ascii="Times New Roman" w:hAnsi="Times New Roman"/>
                <w:sz w:val="24"/>
                <w:szCs w:val="24"/>
              </w:rPr>
              <w:t>- определять и выстраивать траектории профессионального развития и самообразования;</w:t>
            </w:r>
          </w:p>
          <w:p w:rsidR="005E44CB" w:rsidRPr="002C77B5" w:rsidRDefault="005E44CB" w:rsidP="00814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6027" w:type="dxa"/>
          </w:tcPr>
          <w:p w:rsidR="00E76E0B" w:rsidRPr="00E76E0B" w:rsidRDefault="005E44CB" w:rsidP="00E76E0B">
            <w:pPr>
              <w:spacing w:after="0"/>
              <w:rPr>
                <w:rFonts w:ascii="Times New Roman" w:hAnsi="Times New Roman"/>
                <w:bCs/>
                <w:sz w:val="24"/>
                <w:szCs w:val="24"/>
              </w:rPr>
            </w:pPr>
            <w:r w:rsidRPr="002C77B5">
              <w:rPr>
                <w:rFonts w:ascii="Times New Roman" w:hAnsi="Times New Roman"/>
                <w:bCs/>
                <w:sz w:val="24"/>
                <w:szCs w:val="24"/>
              </w:rPr>
              <w:t xml:space="preserve">Письменный  отчет  о  выполнении  практической  работы № </w:t>
            </w:r>
            <w:r w:rsidR="00E76E0B" w:rsidRPr="00E76E0B">
              <w:rPr>
                <w:rFonts w:ascii="Times New Roman" w:hAnsi="Times New Roman"/>
                <w:bCs/>
                <w:sz w:val="24"/>
                <w:szCs w:val="24"/>
              </w:rPr>
              <w:t xml:space="preserve">2 </w:t>
            </w:r>
            <w:r w:rsidR="00E76E0B">
              <w:rPr>
                <w:rFonts w:ascii="Times New Roman" w:hAnsi="Times New Roman"/>
                <w:b/>
                <w:bCs/>
                <w:sz w:val="24"/>
                <w:szCs w:val="24"/>
              </w:rPr>
              <w:t xml:space="preserve"> </w:t>
            </w:r>
            <w:r w:rsidR="00E76E0B" w:rsidRPr="00E76E0B">
              <w:rPr>
                <w:rFonts w:ascii="Times New Roman" w:hAnsi="Times New Roman"/>
                <w:sz w:val="24"/>
              </w:rPr>
              <w:t>Деловая игра:</w:t>
            </w:r>
            <w:r w:rsidR="00E76E0B">
              <w:rPr>
                <w:rFonts w:ascii="Times New Roman" w:hAnsi="Times New Roman"/>
                <w:b/>
                <w:i/>
                <w:sz w:val="24"/>
              </w:rPr>
              <w:t xml:space="preserve"> </w:t>
            </w:r>
            <w:r w:rsidR="00E76E0B" w:rsidRPr="00010517">
              <w:rPr>
                <w:rFonts w:ascii="Times New Roman" w:hAnsi="Times New Roman"/>
                <w:sz w:val="24"/>
              </w:rPr>
              <w:t>«Обслуживание различных типов покупателей». Моделирование студентами профессиональных диалогов с нарушениями этических норм.</w:t>
            </w:r>
          </w:p>
          <w:p w:rsidR="00E76E0B" w:rsidRPr="005018D4" w:rsidRDefault="00E76E0B" w:rsidP="005018D4">
            <w:pPr>
              <w:spacing w:line="259" w:lineRule="auto"/>
              <w:rPr>
                <w:rFonts w:ascii="Times New Roman" w:hAnsi="Times New Roman"/>
                <w:bCs/>
              </w:rPr>
            </w:pPr>
            <w:r w:rsidRPr="00010517">
              <w:rPr>
                <w:rFonts w:ascii="Times New Roman" w:hAnsi="Times New Roman"/>
                <w:sz w:val="24"/>
              </w:rPr>
              <w:t>Соблюдение этических принципов профессионального общения и поведения продавцом, анализ особенностей общения</w:t>
            </w:r>
            <w:r>
              <w:rPr>
                <w:rFonts w:ascii="Times New Roman" w:hAnsi="Times New Roman"/>
                <w:sz w:val="24"/>
              </w:rPr>
              <w:t>,</w:t>
            </w:r>
            <w:r w:rsidRPr="00010517">
              <w:rPr>
                <w:rFonts w:ascii="Times New Roman" w:hAnsi="Times New Roman"/>
                <w:sz w:val="24"/>
              </w:rPr>
              <w:t xml:space="preserve"> проявляющихся в сфере торговли</w:t>
            </w:r>
            <w:r>
              <w:rPr>
                <w:rFonts w:ascii="Times New Roman" w:hAnsi="Times New Roman"/>
                <w:sz w:val="24"/>
              </w:rPr>
              <w:t xml:space="preserve">  </w:t>
            </w:r>
            <w:r w:rsidR="005018D4">
              <w:rPr>
                <w:rFonts w:ascii="Times New Roman" w:hAnsi="Times New Roman"/>
                <w:sz w:val="24"/>
                <w:szCs w:val="24"/>
              </w:rPr>
              <w:t>(</w:t>
            </w:r>
            <w:r w:rsidR="005018D4">
              <w:rPr>
                <w:rFonts w:ascii="Times New Roman" w:hAnsi="Times New Roman"/>
              </w:rPr>
              <w:t>в</w:t>
            </w:r>
            <w:r w:rsidR="005018D4" w:rsidRPr="002C77B5">
              <w:rPr>
                <w:rFonts w:ascii="Times New Roman" w:hAnsi="Times New Roman"/>
              </w:rPr>
              <w:t xml:space="preserve">  форме  практической  подготовки</w:t>
            </w:r>
            <w:r w:rsidR="005018D4">
              <w:rPr>
                <w:rFonts w:ascii="Times New Roman" w:hAnsi="Times New Roman"/>
              </w:rPr>
              <w:t>)</w:t>
            </w:r>
            <w:r w:rsidR="005018D4" w:rsidRPr="002C77B5">
              <w:rPr>
                <w:rFonts w:ascii="Times New Roman" w:hAnsi="Times New Roman"/>
              </w:rPr>
              <w:t>.</w:t>
            </w:r>
          </w:p>
          <w:p w:rsidR="00E76E0B" w:rsidRPr="00E76E0B" w:rsidRDefault="00E76E0B" w:rsidP="00E76E0B">
            <w:pPr>
              <w:spacing w:after="0"/>
              <w:rPr>
                <w:rFonts w:ascii="Times New Roman" w:hAnsi="Times New Roman"/>
                <w:sz w:val="24"/>
              </w:rPr>
            </w:pPr>
            <w:r w:rsidRPr="002C77B5">
              <w:rPr>
                <w:rFonts w:ascii="Times New Roman" w:hAnsi="Times New Roman"/>
                <w:bCs/>
                <w:sz w:val="24"/>
                <w:szCs w:val="24"/>
              </w:rPr>
              <w:t xml:space="preserve">Письменный  отчет  о  выполнении  </w:t>
            </w:r>
            <w:r>
              <w:rPr>
                <w:rFonts w:ascii="Times New Roman" w:hAnsi="Times New Roman"/>
                <w:bCs/>
                <w:sz w:val="24"/>
                <w:szCs w:val="24"/>
              </w:rPr>
              <w:t>п</w:t>
            </w:r>
            <w:r w:rsidRPr="00E76E0B">
              <w:rPr>
                <w:rFonts w:ascii="Times New Roman" w:hAnsi="Times New Roman"/>
                <w:bCs/>
                <w:sz w:val="24"/>
                <w:szCs w:val="24"/>
              </w:rPr>
              <w:t>рактической работы №3.</w:t>
            </w:r>
            <w:r w:rsidRPr="0038158E">
              <w:rPr>
                <w:rFonts w:ascii="Times New Roman" w:hAnsi="Times New Roman"/>
                <w:b/>
                <w:bCs/>
                <w:sz w:val="24"/>
                <w:szCs w:val="24"/>
              </w:rPr>
              <w:t xml:space="preserve"> </w:t>
            </w:r>
            <w:r w:rsidRPr="00010517">
              <w:rPr>
                <w:rFonts w:ascii="Times New Roman" w:hAnsi="Times New Roman"/>
                <w:sz w:val="24"/>
              </w:rPr>
              <w:t xml:space="preserve">Определение типа темперамента, </w:t>
            </w:r>
            <w:r>
              <w:rPr>
                <w:rFonts w:ascii="Times New Roman" w:hAnsi="Times New Roman"/>
                <w:sz w:val="24"/>
              </w:rPr>
              <w:t>типов покупателей.</w:t>
            </w:r>
          </w:p>
          <w:p w:rsidR="005E44CB" w:rsidRPr="002C77B5" w:rsidRDefault="005E44CB" w:rsidP="00E76E0B">
            <w:pPr>
              <w:spacing w:after="0"/>
              <w:rPr>
                <w:rFonts w:ascii="Times New Roman" w:hAnsi="Times New Roman"/>
                <w:bCs/>
                <w:sz w:val="24"/>
                <w:szCs w:val="24"/>
              </w:rPr>
            </w:pPr>
            <w:r>
              <w:rPr>
                <w:rFonts w:ascii="Times New Roman" w:hAnsi="Times New Roman"/>
                <w:sz w:val="24"/>
                <w:szCs w:val="24"/>
              </w:rPr>
              <w:t>Дифференцированный зачет</w:t>
            </w:r>
          </w:p>
        </w:tc>
      </w:tr>
      <w:tr w:rsidR="005E44CB" w:rsidRPr="002C77B5" w:rsidTr="005018D4">
        <w:trPr>
          <w:trHeight w:val="270"/>
          <w:jc w:val="center"/>
        </w:trPr>
        <w:tc>
          <w:tcPr>
            <w:tcW w:w="4329" w:type="dxa"/>
          </w:tcPr>
          <w:p w:rsidR="005E44CB" w:rsidRPr="002C77B5" w:rsidRDefault="00B23417" w:rsidP="00104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CB3D47">
              <w:rPr>
                <w:rFonts w:ascii="Times New Roman" w:hAnsi="Times New Roman"/>
                <w:sz w:val="24"/>
                <w:szCs w:val="24"/>
              </w:rPr>
              <w:t xml:space="preserve">- использовать различные цифровые </w:t>
            </w:r>
            <w:r w:rsidRPr="00CB3D47">
              <w:rPr>
                <w:rFonts w:ascii="Times New Roman" w:hAnsi="Times New Roman"/>
                <w:sz w:val="24"/>
                <w:szCs w:val="24"/>
              </w:rPr>
              <w:lastRenderedPageBreak/>
              <w:t>средства для решения профессиональных задач</w:t>
            </w:r>
          </w:p>
        </w:tc>
        <w:tc>
          <w:tcPr>
            <w:tcW w:w="6027" w:type="dxa"/>
          </w:tcPr>
          <w:p w:rsidR="005018D4" w:rsidRDefault="005018D4" w:rsidP="005018D4">
            <w:pPr>
              <w:spacing w:after="0" w:line="240" w:lineRule="auto"/>
              <w:rPr>
                <w:rFonts w:ascii="Times New Roman" w:hAnsi="Times New Roman"/>
                <w:bCs/>
                <w:sz w:val="24"/>
                <w:szCs w:val="24"/>
              </w:rPr>
            </w:pPr>
            <w:r w:rsidRPr="00104E22">
              <w:rPr>
                <w:rFonts w:ascii="Times New Roman" w:hAnsi="Times New Roman"/>
                <w:sz w:val="23"/>
                <w:szCs w:val="23"/>
              </w:rPr>
              <w:lastRenderedPageBreak/>
              <w:t xml:space="preserve">Оценка результатов </w:t>
            </w:r>
            <w:r w:rsidRPr="00104E22">
              <w:rPr>
                <w:rFonts w:ascii="Times New Roman" w:hAnsi="Times New Roman"/>
                <w:sz w:val="24"/>
                <w:szCs w:val="24"/>
              </w:rPr>
              <w:t>устного опроса (</w:t>
            </w:r>
            <w:proofErr w:type="gramStart"/>
            <w:r w:rsidRPr="00104E22">
              <w:rPr>
                <w:rFonts w:ascii="Times New Roman" w:hAnsi="Times New Roman"/>
                <w:sz w:val="24"/>
                <w:szCs w:val="24"/>
              </w:rPr>
              <w:t>индивидуальный</w:t>
            </w:r>
            <w:proofErr w:type="gramEnd"/>
            <w:r w:rsidRPr="00104E22">
              <w:rPr>
                <w:rFonts w:ascii="Times New Roman" w:hAnsi="Times New Roman"/>
                <w:sz w:val="24"/>
                <w:szCs w:val="24"/>
              </w:rPr>
              <w:t>).</w:t>
            </w:r>
          </w:p>
          <w:p w:rsidR="005E44CB" w:rsidRPr="002C77B5" w:rsidRDefault="005E44CB" w:rsidP="005018D4">
            <w:pPr>
              <w:spacing w:after="0" w:line="240" w:lineRule="auto"/>
              <w:rPr>
                <w:rFonts w:ascii="Times New Roman" w:hAnsi="Times New Roman"/>
                <w:bCs/>
              </w:rPr>
            </w:pPr>
            <w:r>
              <w:rPr>
                <w:rFonts w:ascii="Times New Roman" w:hAnsi="Times New Roman"/>
                <w:sz w:val="24"/>
                <w:szCs w:val="24"/>
              </w:rPr>
              <w:lastRenderedPageBreak/>
              <w:t>Дифференцированный  зачет</w:t>
            </w:r>
          </w:p>
        </w:tc>
      </w:tr>
      <w:tr w:rsidR="005E44CB" w:rsidRPr="002C77B5" w:rsidTr="00AD7214">
        <w:trPr>
          <w:trHeight w:val="330"/>
          <w:jc w:val="center"/>
        </w:trPr>
        <w:tc>
          <w:tcPr>
            <w:tcW w:w="10356" w:type="dxa"/>
            <w:gridSpan w:val="2"/>
          </w:tcPr>
          <w:p w:rsidR="005E44CB" w:rsidRPr="002C77B5" w:rsidRDefault="005E44CB" w:rsidP="00B246BB">
            <w:pPr>
              <w:spacing w:after="0"/>
              <w:rPr>
                <w:rFonts w:ascii="Times New Roman" w:hAnsi="Times New Roman"/>
                <w:bCs/>
                <w:sz w:val="24"/>
                <w:szCs w:val="24"/>
              </w:rPr>
            </w:pPr>
            <w:r w:rsidRPr="002C77B5">
              <w:rPr>
                <w:rFonts w:ascii="Times New Roman" w:hAnsi="Times New Roman"/>
                <w:b/>
                <w:sz w:val="24"/>
                <w:szCs w:val="24"/>
              </w:rPr>
              <w:lastRenderedPageBreak/>
              <w:t>Знание:</w:t>
            </w:r>
          </w:p>
        </w:tc>
      </w:tr>
      <w:tr w:rsidR="005E44CB" w:rsidRPr="002C77B5" w:rsidTr="005018D4">
        <w:trPr>
          <w:trHeight w:val="330"/>
          <w:jc w:val="center"/>
        </w:trPr>
        <w:tc>
          <w:tcPr>
            <w:tcW w:w="4329" w:type="dxa"/>
          </w:tcPr>
          <w:p w:rsidR="005E44CB" w:rsidRPr="00EC1338" w:rsidRDefault="00B23417" w:rsidP="00EC1338">
            <w:pPr>
              <w:rPr>
                <w:rFonts w:ascii="Times New Roman" w:hAnsi="Times New Roman"/>
                <w:sz w:val="24"/>
                <w:szCs w:val="24"/>
              </w:rPr>
            </w:pPr>
            <w:r w:rsidRPr="00CB3D47">
              <w:rPr>
                <w:rFonts w:ascii="Times New Roman" w:hAnsi="Times New Roman"/>
                <w:sz w:val="24"/>
                <w:szCs w:val="24"/>
              </w:rPr>
              <w:t>- этика деловых отношений;</w:t>
            </w:r>
          </w:p>
        </w:tc>
        <w:tc>
          <w:tcPr>
            <w:tcW w:w="6027" w:type="dxa"/>
          </w:tcPr>
          <w:p w:rsidR="005E44CB" w:rsidRDefault="005E44CB" w:rsidP="00EC45A6">
            <w:pPr>
              <w:spacing w:after="0"/>
              <w:rPr>
                <w:rFonts w:ascii="Times New Roman" w:hAnsi="Times New Roman"/>
                <w:sz w:val="24"/>
                <w:szCs w:val="24"/>
              </w:rPr>
            </w:pPr>
            <w:r w:rsidRPr="00104E22">
              <w:rPr>
                <w:rFonts w:ascii="Times New Roman" w:hAnsi="Times New Roman"/>
                <w:sz w:val="23"/>
                <w:szCs w:val="23"/>
              </w:rPr>
              <w:t xml:space="preserve">Оценка результатов </w:t>
            </w:r>
            <w:r w:rsidRPr="00104E22">
              <w:rPr>
                <w:rFonts w:ascii="Times New Roman" w:hAnsi="Times New Roman"/>
                <w:sz w:val="24"/>
                <w:szCs w:val="24"/>
              </w:rPr>
              <w:t>устного опроса (</w:t>
            </w:r>
            <w:proofErr w:type="gramStart"/>
            <w:r w:rsidRPr="00104E22">
              <w:rPr>
                <w:rFonts w:ascii="Times New Roman" w:hAnsi="Times New Roman"/>
                <w:sz w:val="24"/>
                <w:szCs w:val="24"/>
              </w:rPr>
              <w:t>индивидуальный</w:t>
            </w:r>
            <w:proofErr w:type="gramEnd"/>
            <w:r w:rsidRPr="00104E22">
              <w:rPr>
                <w:rFonts w:ascii="Times New Roman" w:hAnsi="Times New Roman"/>
                <w:sz w:val="24"/>
                <w:szCs w:val="24"/>
              </w:rPr>
              <w:t>).</w:t>
            </w:r>
          </w:p>
          <w:p w:rsidR="005E44CB" w:rsidRPr="002C77B5" w:rsidRDefault="005E44CB" w:rsidP="00EC45A6">
            <w:pPr>
              <w:spacing w:after="0"/>
              <w:rPr>
                <w:rFonts w:ascii="Times New Roman" w:hAnsi="Times New Roman"/>
                <w:bCs/>
                <w:sz w:val="24"/>
                <w:szCs w:val="24"/>
              </w:rPr>
            </w:pPr>
            <w:r>
              <w:rPr>
                <w:rFonts w:ascii="Times New Roman" w:hAnsi="Times New Roman"/>
                <w:sz w:val="24"/>
                <w:szCs w:val="24"/>
              </w:rPr>
              <w:t>Дифференцированный  зачет</w:t>
            </w:r>
          </w:p>
        </w:tc>
      </w:tr>
      <w:tr w:rsidR="005E44CB" w:rsidRPr="002C77B5" w:rsidTr="005018D4">
        <w:trPr>
          <w:trHeight w:val="570"/>
          <w:jc w:val="center"/>
        </w:trPr>
        <w:tc>
          <w:tcPr>
            <w:tcW w:w="4329" w:type="dxa"/>
          </w:tcPr>
          <w:p w:rsidR="005E44CB" w:rsidRPr="002C77B5" w:rsidRDefault="00B23417" w:rsidP="00EC1338">
            <w:pPr>
              <w:rPr>
                <w:rFonts w:ascii="Times New Roman" w:hAnsi="Times New Roman"/>
                <w:sz w:val="24"/>
                <w:szCs w:val="24"/>
              </w:rPr>
            </w:pPr>
            <w:r w:rsidRPr="00CB3D47">
              <w:rPr>
                <w:rFonts w:ascii="Times New Roman" w:hAnsi="Times New Roman"/>
                <w:sz w:val="24"/>
                <w:szCs w:val="24"/>
              </w:rPr>
              <w:t>-основы психологии производственных отношений;</w:t>
            </w:r>
          </w:p>
        </w:tc>
        <w:tc>
          <w:tcPr>
            <w:tcW w:w="6027" w:type="dxa"/>
          </w:tcPr>
          <w:p w:rsidR="005E44CB" w:rsidRDefault="005E44CB" w:rsidP="00EC45A6">
            <w:pPr>
              <w:spacing w:after="0"/>
              <w:rPr>
                <w:rStyle w:val="21"/>
              </w:rPr>
            </w:pPr>
            <w:r w:rsidRPr="00D27C2B">
              <w:rPr>
                <w:rFonts w:ascii="Times New Roman" w:hAnsi="Times New Roman"/>
                <w:sz w:val="23"/>
                <w:szCs w:val="23"/>
              </w:rPr>
              <w:t xml:space="preserve">Оценка результатов </w:t>
            </w:r>
            <w:r w:rsidRPr="00D27C2B">
              <w:rPr>
                <w:rFonts w:ascii="Times New Roman" w:hAnsi="Times New Roman"/>
                <w:sz w:val="24"/>
                <w:szCs w:val="24"/>
              </w:rPr>
              <w:t>устного опроса (</w:t>
            </w:r>
            <w:proofErr w:type="gramStart"/>
            <w:r w:rsidRPr="00D27C2B">
              <w:rPr>
                <w:rFonts w:ascii="Times New Roman" w:hAnsi="Times New Roman"/>
                <w:sz w:val="24"/>
                <w:szCs w:val="24"/>
              </w:rPr>
              <w:t>индивидуальный</w:t>
            </w:r>
            <w:proofErr w:type="gramEnd"/>
            <w:r w:rsidRPr="00D27C2B">
              <w:rPr>
                <w:rFonts w:ascii="Times New Roman" w:hAnsi="Times New Roman"/>
                <w:sz w:val="24"/>
                <w:szCs w:val="24"/>
              </w:rPr>
              <w:t>).</w:t>
            </w:r>
          </w:p>
          <w:p w:rsidR="005018D4" w:rsidRDefault="005E44CB" w:rsidP="00EC45A6">
            <w:pPr>
              <w:spacing w:after="0"/>
              <w:rPr>
                <w:rStyle w:val="343"/>
                <w:sz w:val="24"/>
                <w:szCs w:val="24"/>
              </w:rPr>
            </w:pPr>
            <w:r w:rsidRPr="00EC45A6">
              <w:rPr>
                <w:rStyle w:val="343"/>
                <w:sz w:val="24"/>
                <w:szCs w:val="24"/>
              </w:rPr>
              <w:t>Оценка результатов самостоятельной работы.</w:t>
            </w:r>
          </w:p>
          <w:p w:rsidR="005E44CB" w:rsidRPr="00D27C2B" w:rsidRDefault="005E44CB" w:rsidP="00EC45A6">
            <w:pPr>
              <w:spacing w:after="0"/>
              <w:rPr>
                <w:rFonts w:ascii="Times New Roman" w:hAnsi="Times New Roman"/>
                <w:sz w:val="24"/>
                <w:szCs w:val="24"/>
              </w:rPr>
            </w:pPr>
            <w:r w:rsidRPr="00D27C2B">
              <w:rPr>
                <w:rFonts w:ascii="Times New Roman" w:hAnsi="Times New Roman"/>
                <w:sz w:val="24"/>
                <w:szCs w:val="24"/>
              </w:rPr>
              <w:t>Дифференцированный  зачет</w:t>
            </w:r>
          </w:p>
        </w:tc>
      </w:tr>
      <w:tr w:rsidR="005E44CB" w:rsidRPr="002C77B5" w:rsidTr="00EC1338">
        <w:trPr>
          <w:trHeight w:val="663"/>
          <w:jc w:val="center"/>
        </w:trPr>
        <w:tc>
          <w:tcPr>
            <w:tcW w:w="4329" w:type="dxa"/>
          </w:tcPr>
          <w:p w:rsidR="005E44CB" w:rsidRPr="002C77B5" w:rsidRDefault="00B23417" w:rsidP="00EC1338">
            <w:pPr>
              <w:rPr>
                <w:rFonts w:ascii="Times New Roman" w:hAnsi="Times New Roman"/>
                <w:sz w:val="24"/>
                <w:szCs w:val="24"/>
              </w:rPr>
            </w:pPr>
            <w:r w:rsidRPr="00CB3D47">
              <w:rPr>
                <w:rFonts w:ascii="Times New Roman" w:hAnsi="Times New Roman"/>
                <w:sz w:val="24"/>
                <w:szCs w:val="24"/>
              </w:rPr>
              <w:t xml:space="preserve">- основы управления и </w:t>
            </w:r>
            <w:proofErr w:type="spellStart"/>
            <w:r w:rsidRPr="00CB3D47">
              <w:rPr>
                <w:rFonts w:ascii="Times New Roman" w:hAnsi="Times New Roman"/>
                <w:sz w:val="24"/>
                <w:szCs w:val="24"/>
              </w:rPr>
              <w:t>конфликтологии</w:t>
            </w:r>
            <w:proofErr w:type="spellEnd"/>
            <w:r w:rsidRPr="00CB3D47">
              <w:rPr>
                <w:rFonts w:ascii="Times New Roman" w:hAnsi="Times New Roman"/>
                <w:sz w:val="24"/>
                <w:szCs w:val="24"/>
              </w:rPr>
              <w:t>;</w:t>
            </w:r>
          </w:p>
        </w:tc>
        <w:tc>
          <w:tcPr>
            <w:tcW w:w="6027" w:type="dxa"/>
          </w:tcPr>
          <w:p w:rsidR="005E44CB" w:rsidRDefault="005E44CB" w:rsidP="00ED389A">
            <w:pPr>
              <w:spacing w:after="0"/>
              <w:rPr>
                <w:rFonts w:ascii="Times New Roman" w:hAnsi="Times New Roman"/>
                <w:sz w:val="24"/>
                <w:szCs w:val="24"/>
              </w:rPr>
            </w:pPr>
            <w:r w:rsidRPr="00D27C2B">
              <w:rPr>
                <w:rFonts w:ascii="Times New Roman" w:hAnsi="Times New Roman"/>
                <w:sz w:val="23"/>
                <w:szCs w:val="23"/>
              </w:rPr>
              <w:t xml:space="preserve">Оценка результатов </w:t>
            </w:r>
            <w:r w:rsidRPr="00D27C2B">
              <w:rPr>
                <w:rFonts w:ascii="Times New Roman" w:hAnsi="Times New Roman"/>
                <w:sz w:val="24"/>
                <w:szCs w:val="24"/>
              </w:rPr>
              <w:t>устного опроса (</w:t>
            </w:r>
            <w:proofErr w:type="gramStart"/>
            <w:r w:rsidRPr="00D27C2B">
              <w:rPr>
                <w:rFonts w:ascii="Times New Roman" w:hAnsi="Times New Roman"/>
                <w:sz w:val="24"/>
                <w:szCs w:val="24"/>
              </w:rPr>
              <w:t>индивидуальный</w:t>
            </w:r>
            <w:proofErr w:type="gramEnd"/>
            <w:r w:rsidRPr="00D27C2B">
              <w:rPr>
                <w:rFonts w:ascii="Times New Roman" w:hAnsi="Times New Roman"/>
                <w:sz w:val="24"/>
                <w:szCs w:val="24"/>
              </w:rPr>
              <w:t>).</w:t>
            </w:r>
          </w:p>
          <w:p w:rsidR="005E44CB" w:rsidRPr="002C77B5" w:rsidRDefault="005E44CB" w:rsidP="00ED389A">
            <w:pPr>
              <w:spacing w:after="0"/>
            </w:pPr>
            <w:r w:rsidRPr="00D27C2B">
              <w:rPr>
                <w:rFonts w:ascii="Times New Roman" w:hAnsi="Times New Roman"/>
                <w:sz w:val="24"/>
                <w:szCs w:val="24"/>
              </w:rPr>
              <w:t>Дифференцированный  зачет</w:t>
            </w:r>
          </w:p>
        </w:tc>
      </w:tr>
      <w:tr w:rsidR="005E44CB" w:rsidRPr="002C77B5" w:rsidTr="005018D4">
        <w:trPr>
          <w:trHeight w:val="345"/>
          <w:jc w:val="center"/>
        </w:trPr>
        <w:tc>
          <w:tcPr>
            <w:tcW w:w="4329" w:type="dxa"/>
          </w:tcPr>
          <w:p w:rsidR="00B23417" w:rsidRPr="00CB3D47" w:rsidRDefault="005E44CB" w:rsidP="00B23417">
            <w:pPr>
              <w:rPr>
                <w:rFonts w:ascii="Times New Roman" w:hAnsi="Times New Roman"/>
                <w:sz w:val="24"/>
                <w:szCs w:val="24"/>
              </w:rPr>
            </w:pPr>
            <w:r w:rsidRPr="002C77B5">
              <w:rPr>
                <w:rFonts w:ascii="Times New Roman" w:hAnsi="Times New Roman"/>
                <w:sz w:val="24"/>
                <w:szCs w:val="24"/>
              </w:rPr>
              <w:t xml:space="preserve"> </w:t>
            </w:r>
            <w:r w:rsidR="00B23417" w:rsidRPr="00CB3D47">
              <w:rPr>
                <w:rFonts w:ascii="Times New Roman" w:hAnsi="Times New Roman"/>
                <w:sz w:val="24"/>
                <w:szCs w:val="24"/>
              </w:rPr>
              <w:t>-основы деловой культуры, речи;</w:t>
            </w:r>
          </w:p>
          <w:p w:rsidR="005E44CB" w:rsidRPr="002C77B5" w:rsidRDefault="005E44CB" w:rsidP="00EC4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tc>
        <w:tc>
          <w:tcPr>
            <w:tcW w:w="6027" w:type="dxa"/>
          </w:tcPr>
          <w:p w:rsidR="005E44CB" w:rsidRDefault="005E44CB" w:rsidP="00EC45A6">
            <w:pPr>
              <w:spacing w:after="0"/>
              <w:rPr>
                <w:rFonts w:ascii="Times New Roman" w:hAnsi="Times New Roman"/>
                <w:sz w:val="24"/>
                <w:szCs w:val="24"/>
              </w:rPr>
            </w:pPr>
            <w:r w:rsidRPr="00D27C2B">
              <w:rPr>
                <w:rFonts w:ascii="Times New Roman" w:hAnsi="Times New Roman"/>
                <w:sz w:val="23"/>
                <w:szCs w:val="23"/>
              </w:rPr>
              <w:t xml:space="preserve">Оценка результатов </w:t>
            </w:r>
            <w:r w:rsidRPr="00D27C2B">
              <w:rPr>
                <w:rFonts w:ascii="Times New Roman" w:hAnsi="Times New Roman"/>
                <w:sz w:val="24"/>
                <w:szCs w:val="24"/>
              </w:rPr>
              <w:t>устного опроса (</w:t>
            </w:r>
            <w:proofErr w:type="gramStart"/>
            <w:r w:rsidRPr="00D27C2B">
              <w:rPr>
                <w:rFonts w:ascii="Times New Roman" w:hAnsi="Times New Roman"/>
                <w:sz w:val="24"/>
                <w:szCs w:val="24"/>
              </w:rPr>
              <w:t>индивидуальный</w:t>
            </w:r>
            <w:proofErr w:type="gramEnd"/>
            <w:r w:rsidRPr="00D27C2B">
              <w:rPr>
                <w:rFonts w:ascii="Times New Roman" w:hAnsi="Times New Roman"/>
                <w:sz w:val="24"/>
                <w:szCs w:val="24"/>
              </w:rPr>
              <w:t>).</w:t>
            </w:r>
            <w:r w:rsidR="00B23417" w:rsidRPr="00D27C2B">
              <w:rPr>
                <w:rFonts w:ascii="Times New Roman" w:hAnsi="Times New Roman"/>
                <w:sz w:val="24"/>
                <w:szCs w:val="24"/>
              </w:rPr>
              <w:t xml:space="preserve"> </w:t>
            </w:r>
          </w:p>
          <w:p w:rsidR="005E44CB" w:rsidRPr="00D27C2B" w:rsidRDefault="005E44CB" w:rsidP="00EC45A6">
            <w:pPr>
              <w:spacing w:after="0"/>
              <w:rPr>
                <w:rFonts w:ascii="Times New Roman" w:hAnsi="Times New Roman"/>
                <w:sz w:val="24"/>
                <w:szCs w:val="24"/>
              </w:rPr>
            </w:pPr>
            <w:r w:rsidRPr="00EC45A6">
              <w:rPr>
                <w:rStyle w:val="343"/>
                <w:sz w:val="24"/>
                <w:szCs w:val="24"/>
              </w:rPr>
              <w:t>Оценка ре</w:t>
            </w:r>
            <w:r>
              <w:rPr>
                <w:rStyle w:val="343"/>
                <w:sz w:val="24"/>
                <w:szCs w:val="24"/>
              </w:rPr>
              <w:t>зультатов сообщений</w:t>
            </w:r>
            <w:r w:rsidRPr="00EC45A6">
              <w:rPr>
                <w:rStyle w:val="343"/>
                <w:sz w:val="24"/>
                <w:szCs w:val="24"/>
              </w:rPr>
              <w:t>.</w:t>
            </w:r>
            <w:r w:rsidR="00B23417" w:rsidRPr="00B23417">
              <w:rPr>
                <w:rStyle w:val="343"/>
                <w:sz w:val="24"/>
                <w:szCs w:val="24"/>
              </w:rPr>
              <w:t xml:space="preserve"> </w:t>
            </w:r>
            <w:r w:rsidRPr="00D27C2B">
              <w:rPr>
                <w:rFonts w:ascii="Times New Roman" w:hAnsi="Times New Roman"/>
                <w:sz w:val="24"/>
                <w:szCs w:val="24"/>
              </w:rPr>
              <w:t>Дифференцированный  зачет</w:t>
            </w:r>
          </w:p>
        </w:tc>
      </w:tr>
      <w:tr w:rsidR="005E44CB" w:rsidRPr="002C77B5" w:rsidTr="005018D4">
        <w:trPr>
          <w:trHeight w:val="360"/>
          <w:jc w:val="center"/>
        </w:trPr>
        <w:tc>
          <w:tcPr>
            <w:tcW w:w="4329" w:type="dxa"/>
          </w:tcPr>
          <w:p w:rsidR="005E44CB" w:rsidRPr="002C77B5" w:rsidRDefault="00B23417" w:rsidP="005018D4">
            <w:pPr>
              <w:rPr>
                <w:rFonts w:ascii="Times New Roman" w:hAnsi="Times New Roman"/>
                <w:sz w:val="24"/>
                <w:szCs w:val="24"/>
              </w:rPr>
            </w:pPr>
            <w:r w:rsidRPr="00CB3D47">
              <w:rPr>
                <w:rFonts w:ascii="Times New Roman" w:hAnsi="Times New Roman"/>
                <w:sz w:val="24"/>
                <w:szCs w:val="24"/>
              </w:rPr>
              <w:t>- нормы и правила поведения и общения в деловой профессиональной обстановке;</w:t>
            </w:r>
          </w:p>
        </w:tc>
        <w:tc>
          <w:tcPr>
            <w:tcW w:w="6027" w:type="dxa"/>
          </w:tcPr>
          <w:p w:rsidR="005E44CB" w:rsidRDefault="005E44CB" w:rsidP="00ED389A">
            <w:pPr>
              <w:spacing w:after="0"/>
              <w:rPr>
                <w:rFonts w:ascii="Times New Roman" w:hAnsi="Times New Roman"/>
                <w:sz w:val="24"/>
                <w:szCs w:val="24"/>
              </w:rPr>
            </w:pPr>
            <w:r>
              <w:rPr>
                <w:rFonts w:ascii="Times New Roman" w:hAnsi="Times New Roman"/>
                <w:sz w:val="23"/>
                <w:szCs w:val="23"/>
              </w:rPr>
              <w:t xml:space="preserve">Оценка </w:t>
            </w:r>
            <w:r w:rsidRPr="00D27C2B">
              <w:rPr>
                <w:rFonts w:ascii="Times New Roman" w:hAnsi="Times New Roman"/>
                <w:sz w:val="24"/>
                <w:szCs w:val="24"/>
              </w:rPr>
              <w:t>устного опроса (</w:t>
            </w:r>
            <w:proofErr w:type="gramStart"/>
            <w:r w:rsidRPr="00D27C2B">
              <w:rPr>
                <w:rFonts w:ascii="Times New Roman" w:hAnsi="Times New Roman"/>
                <w:sz w:val="24"/>
                <w:szCs w:val="24"/>
              </w:rPr>
              <w:t>индивидуальный</w:t>
            </w:r>
            <w:proofErr w:type="gramEnd"/>
            <w:r w:rsidRPr="00D27C2B">
              <w:rPr>
                <w:rFonts w:ascii="Times New Roman" w:hAnsi="Times New Roman"/>
                <w:sz w:val="24"/>
                <w:szCs w:val="24"/>
              </w:rPr>
              <w:t>).</w:t>
            </w:r>
          </w:p>
          <w:p w:rsidR="005E44CB" w:rsidRPr="002C77B5" w:rsidRDefault="005E44CB" w:rsidP="00ED389A">
            <w:pPr>
              <w:spacing w:after="0"/>
            </w:pPr>
            <w:r w:rsidRPr="00D27C2B">
              <w:rPr>
                <w:rFonts w:ascii="Times New Roman" w:hAnsi="Times New Roman"/>
                <w:sz w:val="24"/>
                <w:szCs w:val="24"/>
              </w:rPr>
              <w:t>Дифференцированный  зачет</w:t>
            </w:r>
          </w:p>
        </w:tc>
      </w:tr>
      <w:tr w:rsidR="005E44CB" w:rsidRPr="002C77B5" w:rsidTr="005018D4">
        <w:trPr>
          <w:trHeight w:val="600"/>
          <w:jc w:val="center"/>
        </w:trPr>
        <w:tc>
          <w:tcPr>
            <w:tcW w:w="4329" w:type="dxa"/>
          </w:tcPr>
          <w:p w:rsidR="00B23417" w:rsidRPr="00CB3D47" w:rsidRDefault="00B23417" w:rsidP="00B23417">
            <w:pPr>
              <w:rPr>
                <w:rFonts w:ascii="Times New Roman" w:hAnsi="Times New Roman"/>
                <w:sz w:val="24"/>
                <w:szCs w:val="24"/>
              </w:rPr>
            </w:pPr>
            <w:r w:rsidRPr="00CB3D47">
              <w:rPr>
                <w:rFonts w:ascii="Times New Roman" w:hAnsi="Times New Roman"/>
                <w:sz w:val="24"/>
                <w:szCs w:val="24"/>
              </w:rPr>
              <w:t>-основные правила этикета;</w:t>
            </w:r>
          </w:p>
          <w:p w:rsidR="005E44CB" w:rsidRPr="002C77B5" w:rsidRDefault="005E44CB" w:rsidP="00EC45A6">
            <w:pPr>
              <w:spacing w:after="0"/>
              <w:rPr>
                <w:rFonts w:ascii="Times New Roman" w:hAnsi="Times New Roman"/>
                <w:sz w:val="24"/>
                <w:szCs w:val="24"/>
              </w:rPr>
            </w:pPr>
          </w:p>
        </w:tc>
        <w:tc>
          <w:tcPr>
            <w:tcW w:w="6027" w:type="dxa"/>
          </w:tcPr>
          <w:p w:rsidR="005E44CB" w:rsidRDefault="005E44CB" w:rsidP="00EC45A6">
            <w:pPr>
              <w:spacing w:after="0"/>
              <w:rPr>
                <w:rFonts w:ascii="Times New Roman" w:hAnsi="Times New Roman"/>
                <w:sz w:val="24"/>
                <w:szCs w:val="24"/>
              </w:rPr>
            </w:pPr>
            <w:r w:rsidRPr="00D27C2B">
              <w:rPr>
                <w:rFonts w:ascii="Times New Roman" w:hAnsi="Times New Roman"/>
                <w:sz w:val="23"/>
                <w:szCs w:val="23"/>
              </w:rPr>
              <w:t xml:space="preserve">Оценка результатов </w:t>
            </w:r>
            <w:r w:rsidRPr="00D27C2B">
              <w:rPr>
                <w:rFonts w:ascii="Times New Roman" w:hAnsi="Times New Roman"/>
                <w:sz w:val="24"/>
                <w:szCs w:val="24"/>
              </w:rPr>
              <w:t>устного опроса (</w:t>
            </w:r>
            <w:proofErr w:type="gramStart"/>
            <w:r w:rsidRPr="00D27C2B">
              <w:rPr>
                <w:rFonts w:ascii="Times New Roman" w:hAnsi="Times New Roman"/>
                <w:sz w:val="24"/>
                <w:szCs w:val="24"/>
              </w:rPr>
              <w:t>индивидуальный</w:t>
            </w:r>
            <w:proofErr w:type="gramEnd"/>
            <w:r w:rsidRPr="00D27C2B">
              <w:rPr>
                <w:rFonts w:ascii="Times New Roman" w:hAnsi="Times New Roman"/>
                <w:sz w:val="24"/>
                <w:szCs w:val="24"/>
              </w:rPr>
              <w:t>).</w:t>
            </w:r>
          </w:p>
          <w:p w:rsidR="005E44CB" w:rsidRPr="00D27C2B" w:rsidRDefault="005E44CB" w:rsidP="00EC45A6">
            <w:pPr>
              <w:spacing w:after="0"/>
              <w:rPr>
                <w:rFonts w:ascii="Times New Roman" w:hAnsi="Times New Roman"/>
                <w:sz w:val="24"/>
                <w:szCs w:val="24"/>
              </w:rPr>
            </w:pPr>
            <w:r w:rsidRPr="00EC45A6">
              <w:rPr>
                <w:rStyle w:val="343"/>
                <w:sz w:val="24"/>
                <w:szCs w:val="24"/>
              </w:rPr>
              <w:t>Оценка результатов самостоятельной работы.</w:t>
            </w:r>
            <w:r w:rsidRPr="00D27C2B">
              <w:rPr>
                <w:rFonts w:ascii="Times New Roman" w:hAnsi="Times New Roman"/>
                <w:sz w:val="24"/>
                <w:szCs w:val="24"/>
              </w:rPr>
              <w:t xml:space="preserve"> Дифференцированный  зачет</w:t>
            </w:r>
          </w:p>
        </w:tc>
      </w:tr>
      <w:tr w:rsidR="00B23417" w:rsidRPr="002C77B5" w:rsidTr="005018D4">
        <w:trPr>
          <w:trHeight w:val="742"/>
          <w:jc w:val="center"/>
        </w:trPr>
        <w:tc>
          <w:tcPr>
            <w:tcW w:w="4329" w:type="dxa"/>
          </w:tcPr>
          <w:p w:rsidR="00B23417" w:rsidRPr="002C77B5" w:rsidRDefault="00B23417" w:rsidP="005018D4">
            <w:pPr>
              <w:rPr>
                <w:rFonts w:ascii="Times New Roman" w:hAnsi="Times New Roman"/>
                <w:sz w:val="24"/>
                <w:szCs w:val="24"/>
              </w:rPr>
            </w:pPr>
            <w:r w:rsidRPr="00CB3D47">
              <w:rPr>
                <w:rFonts w:ascii="Times New Roman" w:hAnsi="Times New Roman"/>
                <w:sz w:val="24"/>
                <w:szCs w:val="24"/>
              </w:rPr>
              <w:t>-основы психологии производственных отношений;</w:t>
            </w:r>
          </w:p>
        </w:tc>
        <w:tc>
          <w:tcPr>
            <w:tcW w:w="6027" w:type="dxa"/>
          </w:tcPr>
          <w:p w:rsidR="00B23417" w:rsidRDefault="00B23417" w:rsidP="00B23417">
            <w:pPr>
              <w:spacing w:after="0"/>
              <w:rPr>
                <w:rFonts w:ascii="Times New Roman" w:hAnsi="Times New Roman"/>
                <w:sz w:val="24"/>
                <w:szCs w:val="24"/>
              </w:rPr>
            </w:pPr>
            <w:r>
              <w:rPr>
                <w:rFonts w:ascii="Times New Roman" w:hAnsi="Times New Roman"/>
                <w:sz w:val="23"/>
                <w:szCs w:val="23"/>
              </w:rPr>
              <w:t xml:space="preserve">Оценка </w:t>
            </w:r>
            <w:r w:rsidRPr="00D27C2B">
              <w:rPr>
                <w:rFonts w:ascii="Times New Roman" w:hAnsi="Times New Roman"/>
                <w:sz w:val="24"/>
                <w:szCs w:val="24"/>
              </w:rPr>
              <w:t>устного опроса (</w:t>
            </w:r>
            <w:proofErr w:type="gramStart"/>
            <w:r w:rsidRPr="00D27C2B">
              <w:rPr>
                <w:rFonts w:ascii="Times New Roman" w:hAnsi="Times New Roman"/>
                <w:sz w:val="24"/>
                <w:szCs w:val="24"/>
              </w:rPr>
              <w:t>индивидуальный</w:t>
            </w:r>
            <w:proofErr w:type="gramEnd"/>
            <w:r w:rsidRPr="00D27C2B">
              <w:rPr>
                <w:rFonts w:ascii="Times New Roman" w:hAnsi="Times New Roman"/>
                <w:sz w:val="24"/>
                <w:szCs w:val="24"/>
              </w:rPr>
              <w:t>).</w:t>
            </w:r>
          </w:p>
          <w:p w:rsidR="00B23417" w:rsidRPr="00D27C2B" w:rsidRDefault="00B23417" w:rsidP="00B23417">
            <w:pPr>
              <w:spacing w:after="0"/>
              <w:rPr>
                <w:rFonts w:ascii="Times New Roman" w:hAnsi="Times New Roman"/>
                <w:sz w:val="23"/>
                <w:szCs w:val="23"/>
              </w:rPr>
            </w:pPr>
            <w:r w:rsidRPr="00D27C2B">
              <w:rPr>
                <w:rFonts w:ascii="Times New Roman" w:hAnsi="Times New Roman"/>
                <w:sz w:val="24"/>
                <w:szCs w:val="24"/>
              </w:rPr>
              <w:t>Дифференцированный  зачет</w:t>
            </w:r>
          </w:p>
        </w:tc>
      </w:tr>
      <w:tr w:rsidR="00B23417" w:rsidRPr="002C77B5" w:rsidTr="005018D4">
        <w:trPr>
          <w:trHeight w:val="1218"/>
          <w:jc w:val="center"/>
        </w:trPr>
        <w:tc>
          <w:tcPr>
            <w:tcW w:w="4329" w:type="dxa"/>
          </w:tcPr>
          <w:p w:rsidR="00B23417" w:rsidRPr="00CB3D47" w:rsidRDefault="00B23417" w:rsidP="00B23417">
            <w:pPr>
              <w:rPr>
                <w:rFonts w:ascii="Times New Roman" w:hAnsi="Times New Roman"/>
                <w:sz w:val="24"/>
                <w:szCs w:val="24"/>
              </w:rPr>
            </w:pPr>
            <w:r w:rsidRPr="00CB3D47">
              <w:rPr>
                <w:rFonts w:ascii="Times New Roman" w:hAnsi="Times New Roman"/>
                <w:sz w:val="24"/>
                <w:szCs w:val="24"/>
              </w:rPr>
              <w:t>-  программное обеспечение и алгоритм использования  в профессиональной деятельности, в том числе цифровых средств</w:t>
            </w:r>
          </w:p>
        </w:tc>
        <w:tc>
          <w:tcPr>
            <w:tcW w:w="6027" w:type="dxa"/>
          </w:tcPr>
          <w:p w:rsidR="00B23417" w:rsidRDefault="00B23417" w:rsidP="00B23417">
            <w:pPr>
              <w:spacing w:after="0"/>
              <w:rPr>
                <w:rFonts w:ascii="Times New Roman" w:hAnsi="Times New Roman"/>
                <w:sz w:val="24"/>
                <w:szCs w:val="24"/>
              </w:rPr>
            </w:pPr>
            <w:r>
              <w:rPr>
                <w:rFonts w:ascii="Times New Roman" w:hAnsi="Times New Roman"/>
                <w:sz w:val="23"/>
                <w:szCs w:val="23"/>
              </w:rPr>
              <w:t xml:space="preserve">Оценка </w:t>
            </w:r>
            <w:r w:rsidRPr="00D27C2B">
              <w:rPr>
                <w:rFonts w:ascii="Times New Roman" w:hAnsi="Times New Roman"/>
                <w:sz w:val="24"/>
                <w:szCs w:val="24"/>
              </w:rPr>
              <w:t>устного опроса (</w:t>
            </w:r>
            <w:proofErr w:type="gramStart"/>
            <w:r w:rsidRPr="00D27C2B">
              <w:rPr>
                <w:rFonts w:ascii="Times New Roman" w:hAnsi="Times New Roman"/>
                <w:sz w:val="24"/>
                <w:szCs w:val="24"/>
              </w:rPr>
              <w:t>индивидуальный</w:t>
            </w:r>
            <w:proofErr w:type="gramEnd"/>
            <w:r w:rsidRPr="00D27C2B">
              <w:rPr>
                <w:rFonts w:ascii="Times New Roman" w:hAnsi="Times New Roman"/>
                <w:sz w:val="24"/>
                <w:szCs w:val="24"/>
              </w:rPr>
              <w:t>).</w:t>
            </w:r>
          </w:p>
          <w:p w:rsidR="00B23417" w:rsidRPr="00D27C2B" w:rsidRDefault="00B23417" w:rsidP="00B23417">
            <w:pPr>
              <w:spacing w:after="0"/>
              <w:rPr>
                <w:rFonts w:ascii="Times New Roman" w:hAnsi="Times New Roman"/>
                <w:sz w:val="23"/>
                <w:szCs w:val="23"/>
              </w:rPr>
            </w:pPr>
            <w:r w:rsidRPr="00D27C2B">
              <w:rPr>
                <w:rFonts w:ascii="Times New Roman" w:hAnsi="Times New Roman"/>
                <w:sz w:val="24"/>
                <w:szCs w:val="24"/>
              </w:rPr>
              <w:t>Дифференцированный  зачет</w:t>
            </w:r>
          </w:p>
        </w:tc>
      </w:tr>
    </w:tbl>
    <w:p w:rsidR="005E44CB" w:rsidRDefault="005E44CB" w:rsidP="00D7399F">
      <w:pPr>
        <w:rPr>
          <w:rFonts w:ascii="Times New Roman" w:hAnsi="Times New Roman"/>
          <w:sz w:val="24"/>
          <w:szCs w:val="24"/>
        </w:rPr>
      </w:pPr>
    </w:p>
    <w:p w:rsidR="005E44CB" w:rsidRDefault="005E44CB" w:rsidP="00D7399F">
      <w:pPr>
        <w:rPr>
          <w:rFonts w:ascii="Times New Roman" w:hAnsi="Times New Roman"/>
          <w:sz w:val="24"/>
          <w:szCs w:val="24"/>
        </w:rPr>
      </w:pPr>
    </w:p>
    <w:p w:rsidR="005E44CB" w:rsidRDefault="005E44CB" w:rsidP="00D7399F">
      <w:pPr>
        <w:rPr>
          <w:rFonts w:ascii="Times New Roman" w:hAnsi="Times New Roman"/>
          <w:sz w:val="24"/>
          <w:szCs w:val="24"/>
        </w:rPr>
      </w:pPr>
    </w:p>
    <w:p w:rsidR="005E44CB" w:rsidRDefault="005E44CB" w:rsidP="00D7399F">
      <w:pPr>
        <w:rPr>
          <w:rFonts w:ascii="Times New Roman" w:hAnsi="Times New Roman"/>
          <w:sz w:val="24"/>
          <w:szCs w:val="24"/>
        </w:rPr>
      </w:pPr>
    </w:p>
    <w:p w:rsidR="005E44CB" w:rsidRDefault="005E44CB" w:rsidP="00D7399F">
      <w:pPr>
        <w:rPr>
          <w:rFonts w:ascii="Times New Roman" w:hAnsi="Times New Roman"/>
          <w:sz w:val="24"/>
          <w:szCs w:val="24"/>
        </w:rPr>
      </w:pPr>
    </w:p>
    <w:p w:rsidR="005E44CB" w:rsidRDefault="005E44CB" w:rsidP="00D7399F">
      <w:pPr>
        <w:rPr>
          <w:rFonts w:ascii="Times New Roman" w:hAnsi="Times New Roman"/>
          <w:sz w:val="24"/>
          <w:szCs w:val="24"/>
        </w:rPr>
      </w:pPr>
    </w:p>
    <w:p w:rsidR="005E44CB" w:rsidRDefault="005E44CB" w:rsidP="00D7399F">
      <w:pPr>
        <w:rPr>
          <w:rFonts w:ascii="Times New Roman" w:hAnsi="Times New Roman"/>
          <w:sz w:val="24"/>
          <w:szCs w:val="24"/>
        </w:rPr>
      </w:pPr>
    </w:p>
    <w:p w:rsidR="005E44CB" w:rsidRDefault="005E44CB" w:rsidP="00D7399F">
      <w:pPr>
        <w:rPr>
          <w:rFonts w:ascii="Times New Roman" w:hAnsi="Times New Roman"/>
          <w:sz w:val="24"/>
          <w:szCs w:val="24"/>
        </w:rPr>
      </w:pPr>
    </w:p>
    <w:p w:rsidR="005E44CB" w:rsidRDefault="005E44CB" w:rsidP="00D7399F">
      <w:pPr>
        <w:rPr>
          <w:rFonts w:ascii="Times New Roman" w:hAnsi="Times New Roman"/>
          <w:sz w:val="24"/>
          <w:szCs w:val="24"/>
        </w:rPr>
      </w:pPr>
    </w:p>
    <w:p w:rsidR="005E44CB" w:rsidRPr="00D7399F" w:rsidRDefault="005E44CB" w:rsidP="00D7399F">
      <w:pPr>
        <w:rPr>
          <w:rFonts w:ascii="Times New Roman" w:hAnsi="Times New Roman"/>
          <w:sz w:val="24"/>
          <w:szCs w:val="24"/>
        </w:rPr>
      </w:pPr>
    </w:p>
    <w:sectPr w:rsidR="005E44CB" w:rsidRPr="00D7399F" w:rsidSect="00616748">
      <w:pgSz w:w="11906" w:h="16838" w:code="9"/>
      <w:pgMar w:top="1134" w:right="851" w:bottom="1134" w:left="1701" w:header="709" w:footer="709"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097" w:rsidRDefault="00CB5097">
      <w:pPr>
        <w:spacing w:after="0" w:line="240" w:lineRule="auto"/>
      </w:pPr>
      <w:r>
        <w:separator/>
      </w:r>
    </w:p>
  </w:endnote>
  <w:endnote w:type="continuationSeparator" w:id="1">
    <w:p w:rsidR="00CB5097" w:rsidRDefault="00CB50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New Roman Полужирный">
    <w:panose1 w:val="02020803070505020304"/>
    <w:charset w:val="00"/>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097" w:rsidRDefault="00BA661D" w:rsidP="00312C51">
    <w:pPr>
      <w:pStyle w:val="a3"/>
      <w:framePr w:wrap="around" w:vAnchor="text" w:hAnchor="margin" w:xAlign="center" w:y="1"/>
      <w:rPr>
        <w:rStyle w:val="a5"/>
      </w:rPr>
    </w:pPr>
    <w:r>
      <w:rPr>
        <w:rStyle w:val="a5"/>
      </w:rPr>
      <w:fldChar w:fldCharType="begin"/>
    </w:r>
    <w:r w:rsidR="00CB5097">
      <w:rPr>
        <w:rStyle w:val="a5"/>
      </w:rPr>
      <w:instrText xml:space="preserve">PAGE  </w:instrText>
    </w:r>
    <w:r>
      <w:rPr>
        <w:rStyle w:val="a5"/>
      </w:rPr>
      <w:fldChar w:fldCharType="end"/>
    </w:r>
  </w:p>
  <w:p w:rsidR="00CB5097" w:rsidRDefault="00CB5097" w:rsidP="004C3BAB">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097" w:rsidRDefault="00CB5097">
      <w:pPr>
        <w:spacing w:after="0" w:line="240" w:lineRule="auto"/>
      </w:pPr>
      <w:r>
        <w:separator/>
      </w:r>
    </w:p>
  </w:footnote>
  <w:footnote w:type="continuationSeparator" w:id="1">
    <w:p w:rsidR="00CB5097" w:rsidRDefault="00CB5097">
      <w:pPr>
        <w:spacing w:after="0" w:line="240" w:lineRule="auto"/>
      </w:pPr>
      <w:r>
        <w:continuationSeparator/>
      </w:r>
    </w:p>
  </w:footnote>
  <w:footnote w:id="2">
    <w:p w:rsidR="00CB5097" w:rsidRPr="00475FC2" w:rsidRDefault="00CB5097" w:rsidP="006E113F">
      <w:pPr>
        <w:pStyle w:val="af2"/>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CE655E"/>
    <w:lvl w:ilvl="0">
      <w:numFmt w:val="bullet"/>
      <w:lvlText w:val="*"/>
      <w:lvlJc w:val="left"/>
    </w:lvl>
  </w:abstractNum>
  <w:abstractNum w:abstractNumId="1">
    <w:nsid w:val="072A7BD9"/>
    <w:multiLevelType w:val="hybridMultilevel"/>
    <w:tmpl w:val="BA7CA9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1CA37DB"/>
    <w:multiLevelType w:val="hybridMultilevel"/>
    <w:tmpl w:val="E30E2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4">
    <w:nsid w:val="16766009"/>
    <w:multiLevelType w:val="hybridMultilevel"/>
    <w:tmpl w:val="01DA712C"/>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218"/>
        </w:tabs>
        <w:ind w:left="218" w:hanging="360"/>
      </w:pPr>
      <w:rPr>
        <w:rFonts w:cs="Times New Roman"/>
      </w:rPr>
    </w:lvl>
    <w:lvl w:ilvl="2" w:tplc="0419001B">
      <w:start w:val="1"/>
      <w:numFmt w:val="lowerRoman"/>
      <w:lvlText w:val="%3."/>
      <w:lvlJc w:val="right"/>
      <w:pPr>
        <w:ind w:left="2018" w:hanging="180"/>
      </w:pPr>
      <w:rPr>
        <w:rFonts w:cs="Times New Roman"/>
      </w:rPr>
    </w:lvl>
    <w:lvl w:ilvl="3" w:tplc="0419000F">
      <w:start w:val="1"/>
      <w:numFmt w:val="decimal"/>
      <w:lvlText w:val="%4."/>
      <w:lvlJc w:val="left"/>
      <w:pPr>
        <w:tabs>
          <w:tab w:val="num" w:pos="2738"/>
        </w:tabs>
        <w:ind w:left="2738" w:hanging="360"/>
      </w:pPr>
      <w:rPr>
        <w:rFonts w:cs="Times New Roman"/>
      </w:rPr>
    </w:lvl>
    <w:lvl w:ilvl="4" w:tplc="04190019">
      <w:start w:val="1"/>
      <w:numFmt w:val="decimal"/>
      <w:lvlText w:val="%5."/>
      <w:lvlJc w:val="left"/>
      <w:pPr>
        <w:tabs>
          <w:tab w:val="num" w:pos="3458"/>
        </w:tabs>
        <w:ind w:left="3458" w:hanging="360"/>
      </w:pPr>
      <w:rPr>
        <w:rFonts w:cs="Times New Roman"/>
      </w:rPr>
    </w:lvl>
    <w:lvl w:ilvl="5" w:tplc="0419001B">
      <w:start w:val="1"/>
      <w:numFmt w:val="decimal"/>
      <w:lvlText w:val="%6."/>
      <w:lvlJc w:val="left"/>
      <w:pPr>
        <w:tabs>
          <w:tab w:val="num" w:pos="4178"/>
        </w:tabs>
        <w:ind w:left="4178" w:hanging="360"/>
      </w:pPr>
      <w:rPr>
        <w:rFonts w:cs="Times New Roman"/>
      </w:rPr>
    </w:lvl>
    <w:lvl w:ilvl="6" w:tplc="0419000F">
      <w:start w:val="1"/>
      <w:numFmt w:val="decimal"/>
      <w:lvlText w:val="%7."/>
      <w:lvlJc w:val="left"/>
      <w:pPr>
        <w:tabs>
          <w:tab w:val="num" w:pos="4898"/>
        </w:tabs>
        <w:ind w:left="4898" w:hanging="360"/>
      </w:pPr>
      <w:rPr>
        <w:rFonts w:cs="Times New Roman"/>
      </w:rPr>
    </w:lvl>
    <w:lvl w:ilvl="7" w:tplc="04190019">
      <w:start w:val="1"/>
      <w:numFmt w:val="decimal"/>
      <w:lvlText w:val="%8."/>
      <w:lvlJc w:val="left"/>
      <w:pPr>
        <w:tabs>
          <w:tab w:val="num" w:pos="5618"/>
        </w:tabs>
        <w:ind w:left="5618" w:hanging="360"/>
      </w:pPr>
      <w:rPr>
        <w:rFonts w:cs="Times New Roman"/>
      </w:rPr>
    </w:lvl>
    <w:lvl w:ilvl="8" w:tplc="0419001B">
      <w:start w:val="1"/>
      <w:numFmt w:val="decimal"/>
      <w:lvlText w:val="%9."/>
      <w:lvlJc w:val="left"/>
      <w:pPr>
        <w:tabs>
          <w:tab w:val="num" w:pos="6338"/>
        </w:tabs>
        <w:ind w:left="6338" w:hanging="360"/>
      </w:pPr>
      <w:rPr>
        <w:rFonts w:cs="Times New Roman"/>
      </w:rPr>
    </w:lvl>
  </w:abstractNum>
  <w:abstractNum w:abstractNumId="5">
    <w:nsid w:val="22E72CDB"/>
    <w:multiLevelType w:val="hybridMultilevel"/>
    <w:tmpl w:val="B3660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742701"/>
    <w:multiLevelType w:val="hybridMultilevel"/>
    <w:tmpl w:val="F1D63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987EE1"/>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8">
    <w:nsid w:val="2FBB4B19"/>
    <w:multiLevelType w:val="hybridMultilevel"/>
    <w:tmpl w:val="2B188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840CE2"/>
    <w:multiLevelType w:val="hybridMultilevel"/>
    <w:tmpl w:val="A684A37A"/>
    <w:lvl w:ilvl="0" w:tplc="1E90EA28">
      <w:start w:val="1"/>
      <w:numFmt w:val="decimal"/>
      <w:lvlText w:val="%1."/>
      <w:lvlJc w:val="left"/>
      <w:pPr>
        <w:ind w:left="400" w:hanging="360"/>
      </w:pPr>
      <w:rPr>
        <w:rFonts w:cs="Times New Roman" w:hint="default"/>
      </w:rPr>
    </w:lvl>
    <w:lvl w:ilvl="1" w:tplc="04190019" w:tentative="1">
      <w:start w:val="1"/>
      <w:numFmt w:val="lowerLetter"/>
      <w:lvlText w:val="%2."/>
      <w:lvlJc w:val="left"/>
      <w:pPr>
        <w:ind w:left="1120" w:hanging="360"/>
      </w:pPr>
      <w:rPr>
        <w:rFonts w:cs="Times New Roman"/>
      </w:rPr>
    </w:lvl>
    <w:lvl w:ilvl="2" w:tplc="0419001B" w:tentative="1">
      <w:start w:val="1"/>
      <w:numFmt w:val="lowerRoman"/>
      <w:lvlText w:val="%3."/>
      <w:lvlJc w:val="right"/>
      <w:pPr>
        <w:ind w:left="1840" w:hanging="180"/>
      </w:pPr>
      <w:rPr>
        <w:rFonts w:cs="Times New Roman"/>
      </w:rPr>
    </w:lvl>
    <w:lvl w:ilvl="3" w:tplc="0419000F" w:tentative="1">
      <w:start w:val="1"/>
      <w:numFmt w:val="decimal"/>
      <w:lvlText w:val="%4."/>
      <w:lvlJc w:val="left"/>
      <w:pPr>
        <w:ind w:left="2560" w:hanging="360"/>
      </w:pPr>
      <w:rPr>
        <w:rFonts w:cs="Times New Roman"/>
      </w:rPr>
    </w:lvl>
    <w:lvl w:ilvl="4" w:tplc="04190019" w:tentative="1">
      <w:start w:val="1"/>
      <w:numFmt w:val="lowerLetter"/>
      <w:lvlText w:val="%5."/>
      <w:lvlJc w:val="left"/>
      <w:pPr>
        <w:ind w:left="3280" w:hanging="360"/>
      </w:pPr>
      <w:rPr>
        <w:rFonts w:cs="Times New Roman"/>
      </w:rPr>
    </w:lvl>
    <w:lvl w:ilvl="5" w:tplc="0419001B" w:tentative="1">
      <w:start w:val="1"/>
      <w:numFmt w:val="lowerRoman"/>
      <w:lvlText w:val="%6."/>
      <w:lvlJc w:val="right"/>
      <w:pPr>
        <w:ind w:left="4000" w:hanging="180"/>
      </w:pPr>
      <w:rPr>
        <w:rFonts w:cs="Times New Roman"/>
      </w:rPr>
    </w:lvl>
    <w:lvl w:ilvl="6" w:tplc="0419000F" w:tentative="1">
      <w:start w:val="1"/>
      <w:numFmt w:val="decimal"/>
      <w:lvlText w:val="%7."/>
      <w:lvlJc w:val="left"/>
      <w:pPr>
        <w:ind w:left="4720" w:hanging="360"/>
      </w:pPr>
      <w:rPr>
        <w:rFonts w:cs="Times New Roman"/>
      </w:rPr>
    </w:lvl>
    <w:lvl w:ilvl="7" w:tplc="04190019" w:tentative="1">
      <w:start w:val="1"/>
      <w:numFmt w:val="lowerLetter"/>
      <w:lvlText w:val="%8."/>
      <w:lvlJc w:val="left"/>
      <w:pPr>
        <w:ind w:left="5440" w:hanging="360"/>
      </w:pPr>
      <w:rPr>
        <w:rFonts w:cs="Times New Roman"/>
      </w:rPr>
    </w:lvl>
    <w:lvl w:ilvl="8" w:tplc="0419001B" w:tentative="1">
      <w:start w:val="1"/>
      <w:numFmt w:val="lowerRoman"/>
      <w:lvlText w:val="%9."/>
      <w:lvlJc w:val="right"/>
      <w:pPr>
        <w:ind w:left="6160" w:hanging="180"/>
      </w:pPr>
      <w:rPr>
        <w:rFonts w:cs="Times New Roman"/>
      </w:rPr>
    </w:lvl>
  </w:abstractNum>
  <w:abstractNum w:abstractNumId="10">
    <w:nsid w:val="3D1D3C4F"/>
    <w:multiLevelType w:val="hybridMultilevel"/>
    <w:tmpl w:val="268E8FD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F740384"/>
    <w:multiLevelType w:val="multilevel"/>
    <w:tmpl w:val="0B60C122"/>
    <w:lvl w:ilvl="0">
      <w:start w:val="1"/>
      <w:numFmt w:val="decimal"/>
      <w:lvlText w:val="1.%1."/>
      <w:lvlJc w:val="left"/>
      <w:pPr>
        <w:ind w:left="993"/>
      </w:pPr>
      <w:rPr>
        <w:rFonts w:ascii="Times New Roman" w:eastAsia="Times New Roman" w:hAnsi="Times New Roman" w:cs="Times New Roman"/>
        <w:b/>
        <w:bCs/>
        <w:i w:val="0"/>
        <w:iCs w:val="0"/>
        <w:smallCaps w:val="0"/>
        <w:strike w:val="0"/>
        <w:dstrike w:val="0"/>
        <w:color w:val="000000"/>
        <w:spacing w:val="0"/>
        <w:w w:val="100"/>
        <w:position w:val="0"/>
        <w:sz w:val="23"/>
        <w:szCs w:val="23"/>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13E2436"/>
    <w:multiLevelType w:val="hybridMultilevel"/>
    <w:tmpl w:val="7F66D8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5E9376CD"/>
    <w:multiLevelType w:val="hybridMultilevel"/>
    <w:tmpl w:val="1018E014"/>
    <w:lvl w:ilvl="0" w:tplc="E36A0BC0">
      <w:start w:val="1"/>
      <w:numFmt w:val="decimal"/>
      <w:lvlText w:val="%1."/>
      <w:lvlJc w:val="left"/>
      <w:pPr>
        <w:ind w:left="380" w:hanging="360"/>
      </w:pPr>
      <w:rPr>
        <w:rFonts w:hint="default"/>
        <w:b w:val="0"/>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4">
    <w:nsid w:val="612760F2"/>
    <w:multiLevelType w:val="hybridMultilevel"/>
    <w:tmpl w:val="D6725A8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nsid w:val="76C64AC9"/>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6">
    <w:nsid w:val="79FD26EA"/>
    <w:multiLevelType w:val="multilevel"/>
    <w:tmpl w:val="ED86EA04"/>
    <w:lvl w:ilvl="0">
      <w:start w:val="1"/>
      <w:numFmt w:val="decimal"/>
      <w:lvlText w:val="%1."/>
      <w:lvlJc w:val="left"/>
      <w:rPr>
        <w:rFonts w:ascii="Times New Roman" w:eastAsia="Times New Roman" w:hAnsi="Times New Roman" w:cs="Times New Roman"/>
        <w:b w:val="0"/>
        <w:bCs/>
        <w:i w:val="0"/>
        <w:iCs w:val="0"/>
        <w:smallCaps w:val="0"/>
        <w:strike w:val="0"/>
        <w:dstrike w:val="0"/>
        <w:color w:val="000000"/>
        <w:spacing w:val="0"/>
        <w:w w:val="100"/>
        <w:position w:val="0"/>
        <w:sz w:val="28"/>
        <w:szCs w:val="28"/>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
  </w:num>
  <w:num w:numId="2">
    <w:abstractNumId w:val="10"/>
  </w:num>
  <w:num w:numId="3">
    <w:abstractNumId w:val="15"/>
  </w:num>
  <w:num w:numId="4">
    <w:abstractNumId w:val="7"/>
  </w:num>
  <w:num w:numId="5">
    <w:abstractNumId w:val="12"/>
  </w:num>
  <w:num w:numId="6">
    <w:abstractNumId w:val="16"/>
    <w:lvlOverride w:ilvl="0">
      <w:startOverride w:val="1"/>
    </w:lvlOverride>
    <w:lvlOverride w:ilvl="1"/>
    <w:lvlOverride w:ilvl="2"/>
    <w:lvlOverride w:ilvl="3"/>
    <w:lvlOverride w:ilvl="4"/>
    <w:lvlOverride w:ilvl="5"/>
    <w:lvlOverride w:ilvl="6"/>
    <w:lvlOverride w:ilvl="7"/>
    <w:lvlOverride w:ilvl="8"/>
  </w:num>
  <w:num w:numId="7">
    <w:abstractNumId w:val="11"/>
    <w:lvlOverride w:ilvl="0">
      <w:startOverride w:val="1"/>
    </w:lvlOverride>
    <w:lvlOverride w:ilvl="1"/>
    <w:lvlOverride w:ilvl="2"/>
    <w:lvlOverride w:ilvl="3"/>
    <w:lvlOverride w:ilvl="4"/>
    <w:lvlOverride w:ilvl="5"/>
    <w:lvlOverride w:ilvl="6"/>
    <w:lvlOverride w:ilvl="7"/>
    <w:lvlOverride w:ilvl="8"/>
  </w:num>
  <w:num w:numId="8">
    <w:abstractNumId w:val="9"/>
  </w:num>
  <w:num w:numId="9">
    <w:abstractNumId w:val="0"/>
    <w:lvlOverride w:ilvl="0">
      <w:lvl w:ilvl="0">
        <w:numFmt w:val="bullet"/>
        <w:lvlText w:val="-"/>
        <w:legacy w:legacy="1" w:legacySpace="0" w:legacyIndent="706"/>
        <w:lvlJc w:val="left"/>
        <w:rPr>
          <w:rFonts w:ascii="Times New Roman" w:hAnsi="Times New Roman" w:hint="default"/>
        </w:rPr>
      </w:lvl>
    </w:lvlOverride>
  </w:num>
  <w:num w:numId="10">
    <w:abstractNumId w:val="0"/>
    <w:lvlOverride w:ilvl="0">
      <w:lvl w:ilvl="0">
        <w:numFmt w:val="bullet"/>
        <w:lvlText w:val="-"/>
        <w:legacy w:legacy="1" w:legacySpace="0" w:legacyIndent="360"/>
        <w:lvlJc w:val="left"/>
        <w:rPr>
          <w:rFonts w:ascii="Times New Roman" w:hAnsi="Times New Roman" w:hint="default"/>
        </w:rPr>
      </w:lvl>
    </w:lvlOverride>
  </w:num>
  <w:num w:numId="11">
    <w:abstractNumId w:val="4"/>
  </w:num>
  <w:num w:numId="12">
    <w:abstractNumId w:val="0"/>
    <w:lvlOverride w:ilvl="0">
      <w:lvl w:ilvl="0">
        <w:numFmt w:val="bullet"/>
        <w:lvlText w:val=""/>
        <w:legacy w:legacy="1" w:legacySpace="0" w:legacyIndent="360"/>
        <w:lvlJc w:val="left"/>
        <w:rPr>
          <w:rFonts w:ascii="Symbol" w:hAnsi="Symbol" w:hint="default"/>
        </w:rPr>
      </w:lvl>
    </w:lvlOverride>
  </w:num>
  <w:num w:numId="13">
    <w:abstractNumId w:val="1"/>
  </w:num>
  <w:num w:numId="14">
    <w:abstractNumId w:val="14"/>
  </w:num>
  <w:num w:numId="15">
    <w:abstractNumId w:val="2"/>
  </w:num>
  <w:num w:numId="16">
    <w:abstractNumId w:val="8"/>
  </w:num>
  <w:num w:numId="17">
    <w:abstractNumId w:val="13"/>
  </w:num>
  <w:num w:numId="18">
    <w:abstractNumId w:val="5"/>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399F"/>
    <w:rsid w:val="00006F5C"/>
    <w:rsid w:val="000075F1"/>
    <w:rsid w:val="0001265F"/>
    <w:rsid w:val="0002752E"/>
    <w:rsid w:val="000335AA"/>
    <w:rsid w:val="00037E84"/>
    <w:rsid w:val="0006522D"/>
    <w:rsid w:val="00086592"/>
    <w:rsid w:val="00091163"/>
    <w:rsid w:val="000A1561"/>
    <w:rsid w:val="000B6399"/>
    <w:rsid w:val="000D26A8"/>
    <w:rsid w:val="000E12FD"/>
    <w:rsid w:val="00102227"/>
    <w:rsid w:val="00104489"/>
    <w:rsid w:val="00104E22"/>
    <w:rsid w:val="00104FD4"/>
    <w:rsid w:val="00105496"/>
    <w:rsid w:val="00120014"/>
    <w:rsid w:val="00130137"/>
    <w:rsid w:val="00163B10"/>
    <w:rsid w:val="00171FE6"/>
    <w:rsid w:val="001821BD"/>
    <w:rsid w:val="00191CA4"/>
    <w:rsid w:val="001A0DBC"/>
    <w:rsid w:val="001A35FC"/>
    <w:rsid w:val="001C0500"/>
    <w:rsid w:val="001F040B"/>
    <w:rsid w:val="001F186E"/>
    <w:rsid w:val="00222EEB"/>
    <w:rsid w:val="00271A93"/>
    <w:rsid w:val="0029192C"/>
    <w:rsid w:val="00293297"/>
    <w:rsid w:val="002A0D76"/>
    <w:rsid w:val="002C4F26"/>
    <w:rsid w:val="002C77B5"/>
    <w:rsid w:val="002D0BA1"/>
    <w:rsid w:val="002D3067"/>
    <w:rsid w:val="002F293D"/>
    <w:rsid w:val="00302941"/>
    <w:rsid w:val="00312C51"/>
    <w:rsid w:val="0034080B"/>
    <w:rsid w:val="003410B2"/>
    <w:rsid w:val="0036164A"/>
    <w:rsid w:val="00372347"/>
    <w:rsid w:val="00377FB8"/>
    <w:rsid w:val="003C2586"/>
    <w:rsid w:val="003E28C5"/>
    <w:rsid w:val="004046CC"/>
    <w:rsid w:val="00405869"/>
    <w:rsid w:val="00410490"/>
    <w:rsid w:val="00417CAF"/>
    <w:rsid w:val="00442AE7"/>
    <w:rsid w:val="00447FC6"/>
    <w:rsid w:val="004572F4"/>
    <w:rsid w:val="00462800"/>
    <w:rsid w:val="00473357"/>
    <w:rsid w:val="004927BF"/>
    <w:rsid w:val="00493CA0"/>
    <w:rsid w:val="00494B97"/>
    <w:rsid w:val="00495763"/>
    <w:rsid w:val="004A1582"/>
    <w:rsid w:val="004A1ACC"/>
    <w:rsid w:val="004B01EC"/>
    <w:rsid w:val="004C3BAB"/>
    <w:rsid w:val="004D400D"/>
    <w:rsid w:val="004F365E"/>
    <w:rsid w:val="005018D4"/>
    <w:rsid w:val="00527472"/>
    <w:rsid w:val="00547C3D"/>
    <w:rsid w:val="00550427"/>
    <w:rsid w:val="005659A4"/>
    <w:rsid w:val="005A455F"/>
    <w:rsid w:val="005A468F"/>
    <w:rsid w:val="005C13A6"/>
    <w:rsid w:val="005D3BD7"/>
    <w:rsid w:val="005E44CB"/>
    <w:rsid w:val="005F639A"/>
    <w:rsid w:val="005F76DD"/>
    <w:rsid w:val="006108C5"/>
    <w:rsid w:val="00616748"/>
    <w:rsid w:val="00621796"/>
    <w:rsid w:val="00637656"/>
    <w:rsid w:val="00640F47"/>
    <w:rsid w:val="00642D94"/>
    <w:rsid w:val="00667979"/>
    <w:rsid w:val="006736C2"/>
    <w:rsid w:val="006B1F63"/>
    <w:rsid w:val="006E113F"/>
    <w:rsid w:val="006E5121"/>
    <w:rsid w:val="006E7407"/>
    <w:rsid w:val="00704CD6"/>
    <w:rsid w:val="00741E45"/>
    <w:rsid w:val="00746F30"/>
    <w:rsid w:val="007475E1"/>
    <w:rsid w:val="0075112C"/>
    <w:rsid w:val="00753BC8"/>
    <w:rsid w:val="00755DD1"/>
    <w:rsid w:val="00772B31"/>
    <w:rsid w:val="007759BB"/>
    <w:rsid w:val="007805B3"/>
    <w:rsid w:val="007B2E11"/>
    <w:rsid w:val="007B3410"/>
    <w:rsid w:val="007C17AC"/>
    <w:rsid w:val="007D225E"/>
    <w:rsid w:val="007D2A5A"/>
    <w:rsid w:val="007D6F9F"/>
    <w:rsid w:val="007F059F"/>
    <w:rsid w:val="00807B73"/>
    <w:rsid w:val="00814032"/>
    <w:rsid w:val="00821CCF"/>
    <w:rsid w:val="008312CA"/>
    <w:rsid w:val="00842225"/>
    <w:rsid w:val="00845DB5"/>
    <w:rsid w:val="00852A95"/>
    <w:rsid w:val="00864FE3"/>
    <w:rsid w:val="00866770"/>
    <w:rsid w:val="0087260B"/>
    <w:rsid w:val="008C1B80"/>
    <w:rsid w:val="008C4748"/>
    <w:rsid w:val="008E15E3"/>
    <w:rsid w:val="008F3E38"/>
    <w:rsid w:val="008F7C5C"/>
    <w:rsid w:val="00911E42"/>
    <w:rsid w:val="00923376"/>
    <w:rsid w:val="00923716"/>
    <w:rsid w:val="0098770B"/>
    <w:rsid w:val="00994350"/>
    <w:rsid w:val="009A2B04"/>
    <w:rsid w:val="009A7FB9"/>
    <w:rsid w:val="009D6236"/>
    <w:rsid w:val="009D6940"/>
    <w:rsid w:val="009F68BA"/>
    <w:rsid w:val="00A00869"/>
    <w:rsid w:val="00A06C83"/>
    <w:rsid w:val="00A433FE"/>
    <w:rsid w:val="00A52989"/>
    <w:rsid w:val="00A52DB7"/>
    <w:rsid w:val="00A762A5"/>
    <w:rsid w:val="00A77131"/>
    <w:rsid w:val="00A823C0"/>
    <w:rsid w:val="00A83601"/>
    <w:rsid w:val="00A9109F"/>
    <w:rsid w:val="00AD279C"/>
    <w:rsid w:val="00AD492F"/>
    <w:rsid w:val="00AD7214"/>
    <w:rsid w:val="00AF68E0"/>
    <w:rsid w:val="00B027DC"/>
    <w:rsid w:val="00B05559"/>
    <w:rsid w:val="00B23417"/>
    <w:rsid w:val="00B246BB"/>
    <w:rsid w:val="00B249F6"/>
    <w:rsid w:val="00B2750C"/>
    <w:rsid w:val="00B67BB9"/>
    <w:rsid w:val="00B76587"/>
    <w:rsid w:val="00B80503"/>
    <w:rsid w:val="00B93653"/>
    <w:rsid w:val="00B95052"/>
    <w:rsid w:val="00BA661D"/>
    <w:rsid w:val="00BD1FEF"/>
    <w:rsid w:val="00BE6E8B"/>
    <w:rsid w:val="00BF0DD6"/>
    <w:rsid w:val="00C0699C"/>
    <w:rsid w:val="00C07553"/>
    <w:rsid w:val="00C102B4"/>
    <w:rsid w:val="00C128D7"/>
    <w:rsid w:val="00C14A47"/>
    <w:rsid w:val="00C33587"/>
    <w:rsid w:val="00C95DFA"/>
    <w:rsid w:val="00CA01B5"/>
    <w:rsid w:val="00CA3F0C"/>
    <w:rsid w:val="00CA5B9A"/>
    <w:rsid w:val="00CB05D8"/>
    <w:rsid w:val="00CB5097"/>
    <w:rsid w:val="00CC66EF"/>
    <w:rsid w:val="00CC70FD"/>
    <w:rsid w:val="00CE7813"/>
    <w:rsid w:val="00CF45D6"/>
    <w:rsid w:val="00D27C2B"/>
    <w:rsid w:val="00D472CC"/>
    <w:rsid w:val="00D5209B"/>
    <w:rsid w:val="00D631B4"/>
    <w:rsid w:val="00D66DB6"/>
    <w:rsid w:val="00D7399F"/>
    <w:rsid w:val="00D90674"/>
    <w:rsid w:val="00D91A84"/>
    <w:rsid w:val="00D94168"/>
    <w:rsid w:val="00DD2C9B"/>
    <w:rsid w:val="00DE11F7"/>
    <w:rsid w:val="00DE345A"/>
    <w:rsid w:val="00DE67C9"/>
    <w:rsid w:val="00E132DA"/>
    <w:rsid w:val="00E16524"/>
    <w:rsid w:val="00E346B3"/>
    <w:rsid w:val="00E416BC"/>
    <w:rsid w:val="00E45468"/>
    <w:rsid w:val="00E51E9C"/>
    <w:rsid w:val="00E65CBD"/>
    <w:rsid w:val="00E6727F"/>
    <w:rsid w:val="00E76E0B"/>
    <w:rsid w:val="00E77847"/>
    <w:rsid w:val="00E91DBF"/>
    <w:rsid w:val="00EA06E6"/>
    <w:rsid w:val="00EB3BD1"/>
    <w:rsid w:val="00EC1338"/>
    <w:rsid w:val="00EC45A6"/>
    <w:rsid w:val="00ED389A"/>
    <w:rsid w:val="00EE471A"/>
    <w:rsid w:val="00EF06F2"/>
    <w:rsid w:val="00EF76E4"/>
    <w:rsid w:val="00F01F92"/>
    <w:rsid w:val="00F11C93"/>
    <w:rsid w:val="00F32199"/>
    <w:rsid w:val="00F54C16"/>
    <w:rsid w:val="00F857E7"/>
    <w:rsid w:val="00F95215"/>
    <w:rsid w:val="00FC72D2"/>
    <w:rsid w:val="00FF68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A84"/>
    <w:pPr>
      <w:spacing w:after="200" w:line="276" w:lineRule="auto"/>
    </w:pPr>
    <w:rPr>
      <w:sz w:val="22"/>
      <w:szCs w:val="22"/>
    </w:rPr>
  </w:style>
  <w:style w:type="paragraph" w:styleId="1">
    <w:name w:val="heading 1"/>
    <w:basedOn w:val="a"/>
    <w:next w:val="a"/>
    <w:link w:val="10"/>
    <w:uiPriority w:val="99"/>
    <w:qFormat/>
    <w:rsid w:val="00D7399F"/>
    <w:pPr>
      <w:keepNext/>
      <w:autoSpaceDE w:val="0"/>
      <w:autoSpaceDN w:val="0"/>
      <w:spacing w:after="0" w:line="240" w:lineRule="auto"/>
      <w:ind w:firstLine="284"/>
      <w:outlineLvl w:val="0"/>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7399F"/>
    <w:rPr>
      <w:rFonts w:ascii="Times New Roman" w:hAnsi="Times New Roman" w:cs="Times New Roman"/>
      <w:sz w:val="24"/>
      <w:szCs w:val="24"/>
    </w:rPr>
  </w:style>
  <w:style w:type="paragraph" w:styleId="2">
    <w:name w:val="Body Text 2"/>
    <w:basedOn w:val="a"/>
    <w:link w:val="20"/>
    <w:uiPriority w:val="99"/>
    <w:rsid w:val="00D7399F"/>
    <w:pPr>
      <w:spacing w:after="120" w:line="480" w:lineRule="auto"/>
    </w:pPr>
    <w:rPr>
      <w:rFonts w:ascii="Times New Roman" w:hAnsi="Times New Roman"/>
      <w:sz w:val="24"/>
      <w:szCs w:val="24"/>
    </w:rPr>
  </w:style>
  <w:style w:type="character" w:customStyle="1" w:styleId="20">
    <w:name w:val="Основной текст 2 Знак"/>
    <w:link w:val="2"/>
    <w:uiPriority w:val="99"/>
    <w:locked/>
    <w:rsid w:val="00D7399F"/>
    <w:rPr>
      <w:rFonts w:ascii="Times New Roman" w:hAnsi="Times New Roman" w:cs="Times New Roman"/>
      <w:sz w:val="24"/>
      <w:szCs w:val="24"/>
    </w:rPr>
  </w:style>
  <w:style w:type="paragraph" w:styleId="a3">
    <w:name w:val="footer"/>
    <w:basedOn w:val="a"/>
    <w:link w:val="a4"/>
    <w:uiPriority w:val="99"/>
    <w:rsid w:val="00D7399F"/>
    <w:pPr>
      <w:tabs>
        <w:tab w:val="center" w:pos="4677"/>
        <w:tab w:val="right" w:pos="9355"/>
      </w:tabs>
      <w:spacing w:after="0" w:line="240" w:lineRule="auto"/>
    </w:pPr>
    <w:rPr>
      <w:rFonts w:ascii="Times New Roman" w:hAnsi="Times New Roman"/>
      <w:sz w:val="24"/>
      <w:szCs w:val="24"/>
    </w:rPr>
  </w:style>
  <w:style w:type="character" w:customStyle="1" w:styleId="a4">
    <w:name w:val="Нижний колонтитул Знак"/>
    <w:link w:val="a3"/>
    <w:uiPriority w:val="99"/>
    <w:locked/>
    <w:rsid w:val="00D7399F"/>
    <w:rPr>
      <w:rFonts w:ascii="Times New Roman" w:hAnsi="Times New Roman" w:cs="Times New Roman"/>
      <w:sz w:val="24"/>
      <w:szCs w:val="24"/>
    </w:rPr>
  </w:style>
  <w:style w:type="character" w:styleId="a5">
    <w:name w:val="page number"/>
    <w:uiPriority w:val="99"/>
    <w:rsid w:val="00D7399F"/>
    <w:rPr>
      <w:rFonts w:cs="Times New Roman"/>
    </w:rPr>
  </w:style>
  <w:style w:type="paragraph" w:styleId="a6">
    <w:name w:val="Body Text"/>
    <w:basedOn w:val="a"/>
    <w:link w:val="a7"/>
    <w:uiPriority w:val="99"/>
    <w:rsid w:val="00D7399F"/>
    <w:pPr>
      <w:spacing w:after="120" w:line="240" w:lineRule="auto"/>
    </w:pPr>
    <w:rPr>
      <w:rFonts w:ascii="Times New Roman" w:hAnsi="Times New Roman"/>
      <w:sz w:val="24"/>
      <w:szCs w:val="24"/>
    </w:rPr>
  </w:style>
  <w:style w:type="character" w:customStyle="1" w:styleId="a7">
    <w:name w:val="Основной текст Знак"/>
    <w:link w:val="a6"/>
    <w:uiPriority w:val="99"/>
    <w:locked/>
    <w:rsid w:val="00D7399F"/>
    <w:rPr>
      <w:rFonts w:ascii="Times New Roman" w:hAnsi="Times New Roman" w:cs="Times New Roman"/>
      <w:sz w:val="24"/>
      <w:szCs w:val="24"/>
    </w:rPr>
  </w:style>
  <w:style w:type="paragraph" w:styleId="a8">
    <w:name w:val="No Spacing"/>
    <w:uiPriority w:val="99"/>
    <w:qFormat/>
    <w:rsid w:val="00A762A5"/>
    <w:rPr>
      <w:sz w:val="22"/>
      <w:szCs w:val="22"/>
    </w:rPr>
  </w:style>
  <w:style w:type="character" w:customStyle="1" w:styleId="em1">
    <w:name w:val="em1"/>
    <w:uiPriority w:val="99"/>
    <w:rsid w:val="00E77847"/>
    <w:rPr>
      <w:rFonts w:cs="Times New Roman"/>
    </w:rPr>
  </w:style>
  <w:style w:type="paragraph" w:styleId="a9">
    <w:name w:val="List Paragraph"/>
    <w:aliases w:val="Этапы,Содержание. 2 уровень,List Paragraph"/>
    <w:basedOn w:val="a"/>
    <w:link w:val="aa"/>
    <w:uiPriority w:val="1"/>
    <w:qFormat/>
    <w:rsid w:val="00E77847"/>
    <w:pPr>
      <w:ind w:left="720"/>
      <w:contextualSpacing/>
    </w:pPr>
  </w:style>
  <w:style w:type="paragraph" w:styleId="ab">
    <w:name w:val="Balloon Text"/>
    <w:basedOn w:val="a"/>
    <w:link w:val="ac"/>
    <w:uiPriority w:val="99"/>
    <w:semiHidden/>
    <w:rsid w:val="002D0BA1"/>
    <w:pPr>
      <w:spacing w:after="0" w:line="240" w:lineRule="auto"/>
    </w:pPr>
    <w:rPr>
      <w:rFonts w:ascii="Segoe UI" w:hAnsi="Segoe UI" w:cs="Segoe UI"/>
      <w:sz w:val="18"/>
      <w:szCs w:val="18"/>
    </w:rPr>
  </w:style>
  <w:style w:type="character" w:customStyle="1" w:styleId="ac">
    <w:name w:val="Текст выноски Знак"/>
    <w:link w:val="ab"/>
    <w:uiPriority w:val="99"/>
    <w:semiHidden/>
    <w:locked/>
    <w:rsid w:val="002D0BA1"/>
    <w:rPr>
      <w:rFonts w:ascii="Segoe UI" w:hAnsi="Segoe UI" w:cs="Segoe UI"/>
      <w:sz w:val="18"/>
      <w:szCs w:val="18"/>
    </w:rPr>
  </w:style>
  <w:style w:type="paragraph" w:styleId="ad">
    <w:name w:val="header"/>
    <w:basedOn w:val="a"/>
    <w:link w:val="ae"/>
    <w:uiPriority w:val="99"/>
    <w:rsid w:val="002D0BA1"/>
    <w:pPr>
      <w:tabs>
        <w:tab w:val="center" w:pos="4677"/>
        <w:tab w:val="right" w:pos="9355"/>
      </w:tabs>
      <w:spacing w:after="0" w:line="240" w:lineRule="auto"/>
    </w:pPr>
  </w:style>
  <w:style w:type="character" w:customStyle="1" w:styleId="ae">
    <w:name w:val="Верхний колонтитул Знак"/>
    <w:link w:val="ad"/>
    <w:uiPriority w:val="99"/>
    <w:locked/>
    <w:rsid w:val="002D0BA1"/>
    <w:rPr>
      <w:rFonts w:cs="Times New Roman"/>
    </w:rPr>
  </w:style>
  <w:style w:type="character" w:customStyle="1" w:styleId="21">
    <w:name w:val="Основной текст (2)_"/>
    <w:link w:val="22"/>
    <w:uiPriority w:val="99"/>
    <w:locked/>
    <w:rsid w:val="00F11C93"/>
    <w:rPr>
      <w:rFonts w:ascii="Times New Roman" w:hAnsi="Times New Roman" w:cs="Times New Roman"/>
      <w:sz w:val="23"/>
      <w:szCs w:val="23"/>
      <w:shd w:val="clear" w:color="auto" w:fill="FFFFFF"/>
    </w:rPr>
  </w:style>
  <w:style w:type="paragraph" w:customStyle="1" w:styleId="22">
    <w:name w:val="Основной текст (2)"/>
    <w:basedOn w:val="a"/>
    <w:link w:val="21"/>
    <w:uiPriority w:val="99"/>
    <w:rsid w:val="00F11C93"/>
    <w:pPr>
      <w:shd w:val="clear" w:color="auto" w:fill="FFFFFF"/>
      <w:spacing w:after="8760" w:line="514" w:lineRule="exact"/>
      <w:jc w:val="center"/>
    </w:pPr>
    <w:rPr>
      <w:rFonts w:ascii="Times New Roman" w:hAnsi="Times New Roman"/>
      <w:sz w:val="23"/>
      <w:szCs w:val="23"/>
    </w:rPr>
  </w:style>
  <w:style w:type="character" w:customStyle="1" w:styleId="5">
    <w:name w:val="Основной текст (5)_"/>
    <w:link w:val="50"/>
    <w:uiPriority w:val="99"/>
    <w:locked/>
    <w:rsid w:val="00F11C93"/>
    <w:rPr>
      <w:rFonts w:ascii="Times New Roman" w:hAnsi="Times New Roman" w:cs="Times New Roman"/>
      <w:sz w:val="23"/>
      <w:szCs w:val="23"/>
      <w:shd w:val="clear" w:color="auto" w:fill="FFFFFF"/>
    </w:rPr>
  </w:style>
  <w:style w:type="paragraph" w:customStyle="1" w:styleId="50">
    <w:name w:val="Основной текст (5)"/>
    <w:basedOn w:val="a"/>
    <w:link w:val="5"/>
    <w:uiPriority w:val="99"/>
    <w:rsid w:val="00F11C93"/>
    <w:pPr>
      <w:shd w:val="clear" w:color="auto" w:fill="FFFFFF"/>
      <w:spacing w:before="780" w:after="660" w:line="317" w:lineRule="exact"/>
      <w:ind w:hanging="360"/>
    </w:pPr>
    <w:rPr>
      <w:rFonts w:ascii="Times New Roman" w:hAnsi="Times New Roman"/>
      <w:sz w:val="23"/>
      <w:szCs w:val="23"/>
    </w:rPr>
  </w:style>
  <w:style w:type="character" w:customStyle="1" w:styleId="12">
    <w:name w:val="Заголовок №1 (2)_"/>
    <w:link w:val="120"/>
    <w:uiPriority w:val="99"/>
    <w:locked/>
    <w:rsid w:val="00F11C93"/>
    <w:rPr>
      <w:rFonts w:ascii="Times New Roman" w:hAnsi="Times New Roman" w:cs="Times New Roman"/>
      <w:sz w:val="23"/>
      <w:szCs w:val="23"/>
      <w:shd w:val="clear" w:color="auto" w:fill="FFFFFF"/>
    </w:rPr>
  </w:style>
  <w:style w:type="paragraph" w:customStyle="1" w:styleId="120">
    <w:name w:val="Заголовок №1 (2)"/>
    <w:basedOn w:val="a"/>
    <w:link w:val="12"/>
    <w:uiPriority w:val="99"/>
    <w:rsid w:val="00F11C93"/>
    <w:pPr>
      <w:shd w:val="clear" w:color="auto" w:fill="FFFFFF"/>
      <w:spacing w:before="660" w:after="240" w:line="240" w:lineRule="atLeast"/>
      <w:jc w:val="both"/>
      <w:outlineLvl w:val="0"/>
    </w:pPr>
    <w:rPr>
      <w:rFonts w:ascii="Times New Roman" w:hAnsi="Times New Roman"/>
      <w:sz w:val="23"/>
      <w:szCs w:val="23"/>
    </w:rPr>
  </w:style>
  <w:style w:type="character" w:customStyle="1" w:styleId="af">
    <w:name w:val="Основной текст_"/>
    <w:link w:val="121"/>
    <w:uiPriority w:val="99"/>
    <w:locked/>
    <w:rsid w:val="00F11C93"/>
    <w:rPr>
      <w:rFonts w:ascii="Times New Roman" w:hAnsi="Times New Roman" w:cs="Times New Roman"/>
      <w:sz w:val="23"/>
      <w:szCs w:val="23"/>
      <w:shd w:val="clear" w:color="auto" w:fill="FFFFFF"/>
    </w:rPr>
  </w:style>
  <w:style w:type="paragraph" w:customStyle="1" w:styleId="121">
    <w:name w:val="Основной текст12"/>
    <w:basedOn w:val="a"/>
    <w:link w:val="af"/>
    <w:uiPriority w:val="99"/>
    <w:rsid w:val="00F11C93"/>
    <w:pPr>
      <w:shd w:val="clear" w:color="auto" w:fill="FFFFFF"/>
      <w:spacing w:before="240" w:after="180" w:line="317" w:lineRule="exact"/>
      <w:ind w:hanging="360"/>
      <w:jc w:val="both"/>
    </w:pPr>
    <w:rPr>
      <w:rFonts w:ascii="Times New Roman" w:hAnsi="Times New Roman"/>
      <w:sz w:val="23"/>
      <w:szCs w:val="23"/>
    </w:rPr>
  </w:style>
  <w:style w:type="character" w:customStyle="1" w:styleId="11">
    <w:name w:val="Основной текст1"/>
    <w:uiPriority w:val="99"/>
    <w:rsid w:val="00F11C93"/>
    <w:rPr>
      <w:rFonts w:ascii="Times New Roman" w:hAnsi="Times New Roman" w:cs="Times New Roman"/>
      <w:sz w:val="23"/>
      <w:szCs w:val="23"/>
      <w:u w:val="single"/>
      <w:shd w:val="clear" w:color="auto" w:fill="FFFFFF"/>
    </w:rPr>
  </w:style>
  <w:style w:type="character" w:customStyle="1" w:styleId="3">
    <w:name w:val="Основной текст (3)_"/>
    <w:link w:val="30"/>
    <w:uiPriority w:val="99"/>
    <w:locked/>
    <w:rsid w:val="00821CCF"/>
    <w:rPr>
      <w:rFonts w:ascii="Times New Roman" w:hAnsi="Times New Roman" w:cs="Times New Roman"/>
      <w:sz w:val="23"/>
      <w:szCs w:val="23"/>
      <w:shd w:val="clear" w:color="auto" w:fill="FFFFFF"/>
    </w:rPr>
  </w:style>
  <w:style w:type="paragraph" w:customStyle="1" w:styleId="30">
    <w:name w:val="Основной текст (3)"/>
    <w:basedOn w:val="a"/>
    <w:link w:val="3"/>
    <w:uiPriority w:val="99"/>
    <w:rsid w:val="00821CCF"/>
    <w:pPr>
      <w:shd w:val="clear" w:color="auto" w:fill="FFFFFF"/>
      <w:spacing w:after="180" w:line="317" w:lineRule="exact"/>
      <w:ind w:hanging="360"/>
      <w:jc w:val="both"/>
    </w:pPr>
    <w:rPr>
      <w:rFonts w:ascii="Times New Roman" w:hAnsi="Times New Roman"/>
      <w:sz w:val="23"/>
      <w:szCs w:val="23"/>
    </w:rPr>
  </w:style>
  <w:style w:type="character" w:customStyle="1" w:styleId="13">
    <w:name w:val="Заголовок №1_"/>
    <w:link w:val="14"/>
    <w:uiPriority w:val="99"/>
    <w:locked/>
    <w:rsid w:val="00821CCF"/>
    <w:rPr>
      <w:rFonts w:ascii="Times New Roman" w:hAnsi="Times New Roman" w:cs="Times New Roman"/>
      <w:sz w:val="23"/>
      <w:szCs w:val="23"/>
      <w:shd w:val="clear" w:color="auto" w:fill="FFFFFF"/>
    </w:rPr>
  </w:style>
  <w:style w:type="paragraph" w:customStyle="1" w:styleId="14">
    <w:name w:val="Заголовок №1"/>
    <w:basedOn w:val="a"/>
    <w:link w:val="13"/>
    <w:uiPriority w:val="99"/>
    <w:rsid w:val="00821CCF"/>
    <w:pPr>
      <w:shd w:val="clear" w:color="auto" w:fill="FFFFFF"/>
      <w:spacing w:before="180" w:after="360" w:line="240" w:lineRule="atLeast"/>
      <w:ind w:hanging="360"/>
      <w:jc w:val="both"/>
      <w:outlineLvl w:val="0"/>
    </w:pPr>
    <w:rPr>
      <w:rFonts w:ascii="Times New Roman" w:hAnsi="Times New Roman"/>
      <w:sz w:val="23"/>
      <w:szCs w:val="23"/>
    </w:rPr>
  </w:style>
  <w:style w:type="character" w:customStyle="1" w:styleId="343">
    <w:name w:val="Основной текст (3)43"/>
    <w:uiPriority w:val="99"/>
    <w:rsid w:val="00EC45A6"/>
    <w:rPr>
      <w:rFonts w:ascii="Times New Roman" w:hAnsi="Times New Roman" w:cs="Times New Roman"/>
      <w:sz w:val="23"/>
      <w:szCs w:val="23"/>
      <w:shd w:val="clear" w:color="auto" w:fill="FFFFFF"/>
      <w:lang w:bidi="ar-SA"/>
    </w:rPr>
  </w:style>
  <w:style w:type="paragraph" w:styleId="af0">
    <w:name w:val="Title"/>
    <w:basedOn w:val="a"/>
    <w:link w:val="af1"/>
    <w:uiPriority w:val="99"/>
    <w:qFormat/>
    <w:rsid w:val="00ED389A"/>
    <w:pPr>
      <w:spacing w:after="0" w:line="240" w:lineRule="auto"/>
      <w:jc w:val="center"/>
    </w:pPr>
    <w:rPr>
      <w:rFonts w:ascii="Times New Roman" w:hAnsi="Times New Roman"/>
      <w:b/>
      <w:bCs/>
      <w:sz w:val="28"/>
      <w:szCs w:val="28"/>
    </w:rPr>
  </w:style>
  <w:style w:type="character" w:customStyle="1" w:styleId="af1">
    <w:name w:val="Название Знак"/>
    <w:link w:val="af0"/>
    <w:uiPriority w:val="99"/>
    <w:locked/>
    <w:rsid w:val="00ED389A"/>
    <w:rPr>
      <w:rFonts w:ascii="Times New Roman" w:hAnsi="Times New Roman" w:cs="Times New Roman"/>
      <w:b/>
      <w:bCs/>
      <w:sz w:val="28"/>
      <w:szCs w:val="28"/>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3"/>
    <w:uiPriority w:val="99"/>
    <w:qFormat/>
    <w:rsid w:val="006E113F"/>
    <w:pPr>
      <w:spacing w:after="0" w:line="240" w:lineRule="auto"/>
    </w:pPr>
    <w:rPr>
      <w:rFonts w:ascii="Times New Roman" w:hAnsi="Times New Roman"/>
      <w:sz w:val="20"/>
      <w:szCs w:val="20"/>
      <w:lang w:val="en-US"/>
    </w:rPr>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2"/>
    <w:uiPriority w:val="99"/>
    <w:qFormat/>
    <w:rsid w:val="006E113F"/>
    <w:rPr>
      <w:rFonts w:ascii="Times New Roman" w:hAnsi="Times New Roman"/>
      <w:lang w:val="en-US"/>
    </w:rPr>
  </w:style>
  <w:style w:type="paragraph" w:customStyle="1" w:styleId="dt-p">
    <w:name w:val="dt-p"/>
    <w:basedOn w:val="a"/>
    <w:rsid w:val="00807B73"/>
    <w:pPr>
      <w:spacing w:before="100" w:beforeAutospacing="1" w:after="100" w:afterAutospacing="1" w:line="240" w:lineRule="auto"/>
    </w:pPr>
    <w:rPr>
      <w:rFonts w:ascii="Times New Roman" w:hAnsi="Times New Roman"/>
      <w:sz w:val="24"/>
      <w:szCs w:val="24"/>
    </w:rPr>
  </w:style>
  <w:style w:type="paragraph" w:customStyle="1" w:styleId="110">
    <w:name w:val="Раздел 1.1"/>
    <w:basedOn w:val="af4"/>
    <w:link w:val="111"/>
    <w:qFormat/>
    <w:rsid w:val="00642D94"/>
    <w:pPr>
      <w:numPr>
        <w:ilvl w:val="0"/>
      </w:numPr>
      <w:spacing w:after="120"/>
      <w:ind w:firstLine="709"/>
      <w:outlineLvl w:val="1"/>
    </w:pPr>
    <w:rPr>
      <w:rFonts w:ascii="Times New Roman Полужирный" w:eastAsia="Segoe UI" w:hAnsi="Times New Roman Полужирный" w:cs="Times New Roman"/>
      <w:b/>
      <w:bCs/>
      <w:i w:val="0"/>
      <w:iCs w:val="0"/>
      <w:color w:val="auto"/>
      <w:spacing w:val="0"/>
    </w:rPr>
  </w:style>
  <w:style w:type="character" w:customStyle="1" w:styleId="111">
    <w:name w:val="Раздел 1.1 Знак"/>
    <w:basedOn w:val="af5"/>
    <w:link w:val="110"/>
    <w:rsid w:val="00642D94"/>
    <w:rPr>
      <w:rFonts w:ascii="Times New Roman Полужирный" w:eastAsia="Segoe UI" w:hAnsi="Times New Roman Полужирный"/>
      <w:b/>
      <w:bCs/>
    </w:rPr>
  </w:style>
  <w:style w:type="paragraph" w:styleId="af4">
    <w:name w:val="Subtitle"/>
    <w:basedOn w:val="a"/>
    <w:next w:val="a"/>
    <w:link w:val="af5"/>
    <w:qFormat/>
    <w:locked/>
    <w:rsid w:val="00642D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5">
    <w:name w:val="Подзаголовок Знак"/>
    <w:basedOn w:val="a0"/>
    <w:link w:val="af4"/>
    <w:rsid w:val="00642D94"/>
    <w:rPr>
      <w:rFonts w:asciiTheme="majorHAnsi" w:eastAsiaTheme="majorEastAsia" w:hAnsiTheme="majorHAnsi" w:cstheme="majorBidi"/>
      <w:i/>
      <w:iCs/>
      <w:color w:val="4F81BD" w:themeColor="accent1"/>
      <w:spacing w:val="15"/>
      <w:sz w:val="24"/>
      <w:szCs w:val="24"/>
    </w:rPr>
  </w:style>
  <w:style w:type="character" w:styleId="af6">
    <w:name w:val="footnote reference"/>
    <w:aliases w:val="Знак сноски-FN,Ciae niinee-FN,AЗнак сноски зел"/>
    <w:link w:val="15"/>
    <w:uiPriority w:val="99"/>
    <w:rsid w:val="00642D94"/>
    <w:rPr>
      <w:vertAlign w:val="superscript"/>
    </w:rPr>
  </w:style>
  <w:style w:type="paragraph" w:customStyle="1" w:styleId="15">
    <w:name w:val="Знак сноски1"/>
    <w:basedOn w:val="a"/>
    <w:link w:val="af6"/>
    <w:uiPriority w:val="99"/>
    <w:rsid w:val="00642D94"/>
    <w:pPr>
      <w:spacing w:after="0" w:line="240" w:lineRule="auto"/>
    </w:pPr>
    <w:rPr>
      <w:sz w:val="20"/>
      <w:szCs w:val="20"/>
      <w:vertAlign w:val="superscript"/>
    </w:rPr>
  </w:style>
  <w:style w:type="character" w:customStyle="1" w:styleId="aa">
    <w:name w:val="Абзац списка Знак"/>
    <w:aliases w:val="Этапы Знак,Содержание. 2 уровень Знак,List Paragraph Знак"/>
    <w:link w:val="a9"/>
    <w:uiPriority w:val="34"/>
    <w:qFormat/>
    <w:locked/>
    <w:rsid w:val="00CC70FD"/>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7C1A2-F5CF-4CD9-B862-F8B7C233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17</Pages>
  <Words>2660</Words>
  <Characters>20630</Characters>
  <Application>Microsoft Office Word</Application>
  <DocSecurity>0</DocSecurity>
  <Lines>171</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мастерские</dc:creator>
  <cp:keywords/>
  <dc:description/>
  <cp:lastModifiedBy>Sit - учтиельская</cp:lastModifiedBy>
  <cp:revision>52</cp:revision>
  <cp:lastPrinted>2025-03-31T18:27:00Z</cp:lastPrinted>
  <dcterms:created xsi:type="dcterms:W3CDTF">2016-09-30T05:56:00Z</dcterms:created>
  <dcterms:modified xsi:type="dcterms:W3CDTF">2025-04-16T05:42:00Z</dcterms:modified>
</cp:coreProperties>
</file>